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43689" w14:textId="77777777" w:rsidR="004F47FC" w:rsidRPr="004F47FC" w:rsidRDefault="004F47FC" w:rsidP="004F47FC">
      <w:pPr>
        <w:spacing w:line="276" w:lineRule="auto"/>
        <w:jc w:val="center"/>
        <w:rPr>
          <w:rFonts w:ascii="Garamond" w:hAnsi="Garamond"/>
          <w:b/>
          <w:bCs/>
          <w:sz w:val="26"/>
          <w:szCs w:val="26"/>
        </w:rPr>
      </w:pPr>
      <w:r w:rsidRPr="004F47FC">
        <w:rPr>
          <w:rFonts w:ascii="Garamond" w:hAnsi="Garamond"/>
          <w:b/>
          <w:bCs/>
          <w:sz w:val="26"/>
          <w:szCs w:val="26"/>
        </w:rPr>
        <w:t>Reclaiming Joy Through Faith</w:t>
      </w:r>
    </w:p>
    <w:p w14:paraId="6800D549" w14:textId="3184D904" w:rsidR="004F47FC" w:rsidRPr="004F47FC" w:rsidRDefault="004F47FC" w:rsidP="004F47FC">
      <w:pPr>
        <w:spacing w:line="276" w:lineRule="auto"/>
        <w:rPr>
          <w:rFonts w:ascii="Garamond" w:hAnsi="Garamond"/>
          <w:sz w:val="26"/>
          <w:szCs w:val="26"/>
        </w:rPr>
      </w:pPr>
      <w:r w:rsidRPr="004F47FC">
        <w:rPr>
          <w:rFonts w:ascii="Garamond" w:hAnsi="Garamond"/>
          <w:b/>
          <w:bCs/>
          <w:sz w:val="26"/>
          <w:szCs w:val="26"/>
        </w:rPr>
        <w:t>Purpose:</w:t>
      </w:r>
      <w:r w:rsidRPr="004F47FC">
        <w:rPr>
          <w:rFonts w:ascii="Garamond" w:hAnsi="Garamond"/>
          <w:sz w:val="26"/>
          <w:szCs w:val="26"/>
        </w:rPr>
        <w:br/>
        <w:t>This worksheet helps you reconnect with joy by drawing closer to God, exploring His promises, and finding moments of gratitude and peace in your daily life. Joy is a gift from God, and through faith, you can rediscover it even amidst healing and challenges.</w:t>
      </w:r>
    </w:p>
    <w:p w14:paraId="03033F5E" w14:textId="77777777" w:rsidR="004F47FC" w:rsidRPr="004F47FC" w:rsidRDefault="004F47FC" w:rsidP="004F47FC">
      <w:pPr>
        <w:spacing w:line="276" w:lineRule="auto"/>
        <w:rPr>
          <w:rFonts w:ascii="Garamond" w:hAnsi="Garamond"/>
          <w:sz w:val="26"/>
          <w:szCs w:val="26"/>
        </w:rPr>
      </w:pPr>
      <w:r w:rsidRPr="004F47FC">
        <w:rPr>
          <w:rFonts w:ascii="Garamond" w:hAnsi="Garamond"/>
          <w:b/>
          <w:bCs/>
          <w:sz w:val="26"/>
          <w:szCs w:val="26"/>
        </w:rPr>
        <w:t>1. What Is Joy in Faith?</w:t>
      </w:r>
      <w:r w:rsidRPr="004F47FC">
        <w:rPr>
          <w:rFonts w:ascii="Garamond" w:hAnsi="Garamond"/>
          <w:sz w:val="26"/>
          <w:szCs w:val="26"/>
        </w:rPr>
        <w:br/>
        <w:t xml:space="preserve">Biblical joy is not dependent on circumstances—it is rooted in the unwavering hope and love of God. It is the confidence that, no matter what trials you face, God’s goodness and promises </w:t>
      </w:r>
      <w:proofErr w:type="gramStart"/>
      <w:r w:rsidRPr="004F47FC">
        <w:rPr>
          <w:rFonts w:ascii="Garamond" w:hAnsi="Garamond"/>
          <w:sz w:val="26"/>
          <w:szCs w:val="26"/>
        </w:rPr>
        <w:t>remain</w:t>
      </w:r>
      <w:proofErr w:type="gramEnd"/>
      <w:r w:rsidRPr="004F47FC">
        <w:rPr>
          <w:rFonts w:ascii="Garamond" w:hAnsi="Garamond"/>
          <w:sz w:val="26"/>
          <w:szCs w:val="26"/>
        </w:rPr>
        <w:t xml:space="preserve"> constant. Scripture reminds us: </w:t>
      </w:r>
      <w:r w:rsidRPr="004F47FC">
        <w:rPr>
          <w:rFonts w:ascii="Garamond" w:hAnsi="Garamond"/>
          <w:i/>
          <w:iCs/>
          <w:sz w:val="26"/>
          <w:szCs w:val="26"/>
        </w:rPr>
        <w:t>“The joy of the Lord is your strength”</w:t>
      </w:r>
      <w:r w:rsidRPr="004F47FC">
        <w:rPr>
          <w:rFonts w:ascii="Garamond" w:hAnsi="Garamond"/>
          <w:sz w:val="26"/>
          <w:szCs w:val="26"/>
        </w:rPr>
        <w:t xml:space="preserve"> (Nehemiah 8:10).</w:t>
      </w:r>
    </w:p>
    <w:p w14:paraId="2EA2B791" w14:textId="77777777" w:rsidR="004F47FC" w:rsidRPr="004F47FC" w:rsidRDefault="004F47FC" w:rsidP="004F47FC">
      <w:pPr>
        <w:numPr>
          <w:ilvl w:val="0"/>
          <w:numId w:val="1"/>
        </w:numPr>
        <w:spacing w:line="276" w:lineRule="auto"/>
        <w:rPr>
          <w:rFonts w:ascii="Garamond" w:hAnsi="Garamond"/>
          <w:sz w:val="26"/>
          <w:szCs w:val="26"/>
        </w:rPr>
      </w:pPr>
      <w:r w:rsidRPr="004F47FC">
        <w:rPr>
          <w:rFonts w:ascii="Garamond" w:hAnsi="Garamond"/>
          <w:sz w:val="26"/>
          <w:szCs w:val="26"/>
        </w:rPr>
        <w:t>How do you currently experience joy in your life and faith?</w:t>
      </w:r>
    </w:p>
    <w:p w14:paraId="3368F4EB"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26962F04">
          <v:rect id="_x0000_i1308" style="width:0;height:1.5pt" o:hralign="center" o:hrstd="t" o:hr="t" fillcolor="#a0a0a0" stroked="f"/>
        </w:pict>
      </w:r>
    </w:p>
    <w:p w14:paraId="5C88B18A"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6A966326">
          <v:rect id="_x0000_i1309" style="width:0;height:1.5pt" o:hralign="center" o:hrstd="t" o:hr="t" fillcolor="#a0a0a0" stroked="f"/>
        </w:pict>
      </w:r>
    </w:p>
    <w:p w14:paraId="030FD0A1"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26669993">
          <v:rect id="_x0000_i1310" style="width:0;height:1.5pt" o:hralign="center" o:hrstd="t" o:hr="t" fillcolor="#a0a0a0" stroked="f"/>
        </w:pict>
      </w:r>
    </w:p>
    <w:p w14:paraId="10C36DA2" w14:textId="77777777" w:rsidR="004F47FC" w:rsidRPr="004F47FC" w:rsidRDefault="004F47FC" w:rsidP="004F47FC">
      <w:pPr>
        <w:numPr>
          <w:ilvl w:val="0"/>
          <w:numId w:val="2"/>
        </w:numPr>
        <w:spacing w:line="276" w:lineRule="auto"/>
        <w:rPr>
          <w:rFonts w:ascii="Garamond" w:hAnsi="Garamond"/>
          <w:sz w:val="26"/>
          <w:szCs w:val="26"/>
        </w:rPr>
      </w:pPr>
      <w:r w:rsidRPr="004F47FC">
        <w:rPr>
          <w:rFonts w:ascii="Garamond" w:hAnsi="Garamond"/>
          <w:sz w:val="26"/>
          <w:szCs w:val="26"/>
        </w:rPr>
        <w:t>What does it mean to you to find joy in God, even during difficult times?</w:t>
      </w:r>
    </w:p>
    <w:p w14:paraId="34519BB9"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491E5E0A">
          <v:rect id="_x0000_i1311" style="width:0;height:1.5pt" o:hralign="center" o:hrstd="t" o:hr="t" fillcolor="#a0a0a0" stroked="f"/>
        </w:pict>
      </w:r>
    </w:p>
    <w:p w14:paraId="39CFD7B5"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2D0A83F8">
          <v:rect id="_x0000_i1312" style="width:0;height:1.5pt" o:hralign="center" o:hrstd="t" o:hr="t" fillcolor="#a0a0a0" stroked="f"/>
        </w:pict>
      </w:r>
    </w:p>
    <w:p w14:paraId="759309E0"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07758EE0">
          <v:rect id="_x0000_i1313" style="width:0;height:1.5pt" o:hralign="center" o:hrstd="t" o:hr="t" fillcolor="#a0a0a0" stroked="f"/>
        </w:pict>
      </w:r>
    </w:p>
    <w:p w14:paraId="24EECF63"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43F6C951">
          <v:rect id="_x0000_i1314" style="width:0;height:1.5pt" o:hralign="center" o:hrstd="t" o:hr="t" fillcolor="#a0a0a0" stroked="f"/>
        </w:pict>
      </w:r>
    </w:p>
    <w:p w14:paraId="7896C9ED" w14:textId="77777777" w:rsidR="004F47FC" w:rsidRPr="004F47FC" w:rsidRDefault="004F47FC" w:rsidP="004F47FC">
      <w:pPr>
        <w:spacing w:line="276" w:lineRule="auto"/>
        <w:rPr>
          <w:rFonts w:ascii="Garamond" w:hAnsi="Garamond"/>
          <w:sz w:val="26"/>
          <w:szCs w:val="26"/>
        </w:rPr>
      </w:pPr>
      <w:r w:rsidRPr="004F47FC">
        <w:rPr>
          <w:rFonts w:ascii="Garamond" w:hAnsi="Garamond"/>
          <w:b/>
          <w:bCs/>
          <w:sz w:val="26"/>
          <w:szCs w:val="26"/>
        </w:rPr>
        <w:t>2. Finding Joy in God’s Promises</w:t>
      </w:r>
      <w:r w:rsidRPr="004F47FC">
        <w:rPr>
          <w:rFonts w:ascii="Garamond" w:hAnsi="Garamond"/>
          <w:sz w:val="26"/>
          <w:szCs w:val="26"/>
        </w:rPr>
        <w:br/>
        <w:t>The Bible is filled with reminders of God’s faithfulness and love, offering us joy even in times of pain.</w:t>
      </w:r>
    </w:p>
    <w:p w14:paraId="4BCD7572" w14:textId="77777777" w:rsidR="004F47FC" w:rsidRPr="004F47FC" w:rsidRDefault="004F47FC" w:rsidP="004F47FC">
      <w:pPr>
        <w:numPr>
          <w:ilvl w:val="0"/>
          <w:numId w:val="3"/>
        </w:numPr>
        <w:spacing w:line="276" w:lineRule="auto"/>
        <w:rPr>
          <w:rFonts w:ascii="Garamond" w:hAnsi="Garamond"/>
          <w:sz w:val="26"/>
          <w:szCs w:val="26"/>
        </w:rPr>
      </w:pPr>
      <w:r w:rsidRPr="004F47FC">
        <w:rPr>
          <w:rFonts w:ascii="Garamond" w:hAnsi="Garamond"/>
          <w:sz w:val="26"/>
          <w:szCs w:val="26"/>
        </w:rPr>
        <w:t>Reflect on the following verses:</w:t>
      </w:r>
    </w:p>
    <w:p w14:paraId="241F6311" w14:textId="77777777" w:rsidR="004F47FC" w:rsidRPr="004F47FC" w:rsidRDefault="004F47FC" w:rsidP="004F47FC">
      <w:pPr>
        <w:numPr>
          <w:ilvl w:val="1"/>
          <w:numId w:val="3"/>
        </w:numPr>
        <w:spacing w:line="276" w:lineRule="auto"/>
        <w:rPr>
          <w:rFonts w:ascii="Garamond" w:hAnsi="Garamond"/>
          <w:sz w:val="26"/>
          <w:szCs w:val="26"/>
        </w:rPr>
      </w:pPr>
      <w:r w:rsidRPr="004F47FC">
        <w:rPr>
          <w:rFonts w:ascii="Garamond" w:hAnsi="Garamond"/>
          <w:i/>
          <w:iCs/>
          <w:sz w:val="26"/>
          <w:szCs w:val="26"/>
        </w:rPr>
        <w:t>“You make known to me the path of life; you will fill me with joy in your presence”</w:t>
      </w:r>
      <w:r w:rsidRPr="004F47FC">
        <w:rPr>
          <w:rFonts w:ascii="Garamond" w:hAnsi="Garamond"/>
          <w:sz w:val="26"/>
          <w:szCs w:val="26"/>
        </w:rPr>
        <w:t xml:space="preserve"> (Psalm 16:11).</w:t>
      </w:r>
    </w:p>
    <w:p w14:paraId="6328560B" w14:textId="77777777" w:rsidR="004F47FC" w:rsidRPr="004F47FC" w:rsidRDefault="004F47FC" w:rsidP="004F47FC">
      <w:pPr>
        <w:numPr>
          <w:ilvl w:val="1"/>
          <w:numId w:val="3"/>
        </w:numPr>
        <w:spacing w:line="276" w:lineRule="auto"/>
        <w:rPr>
          <w:rFonts w:ascii="Garamond" w:hAnsi="Garamond"/>
          <w:sz w:val="26"/>
          <w:szCs w:val="26"/>
        </w:rPr>
      </w:pPr>
      <w:r w:rsidRPr="004F47FC">
        <w:rPr>
          <w:rFonts w:ascii="Garamond" w:hAnsi="Garamond"/>
          <w:i/>
          <w:iCs/>
          <w:sz w:val="26"/>
          <w:szCs w:val="26"/>
        </w:rPr>
        <w:t>“Rejoice in the Lord always. I will say it again: Rejoice!”</w:t>
      </w:r>
      <w:r w:rsidRPr="004F47FC">
        <w:rPr>
          <w:rFonts w:ascii="Garamond" w:hAnsi="Garamond"/>
          <w:sz w:val="26"/>
          <w:szCs w:val="26"/>
        </w:rPr>
        <w:t xml:space="preserve"> (Philippians 4:4).</w:t>
      </w:r>
    </w:p>
    <w:p w14:paraId="48CA0B5A" w14:textId="77777777" w:rsidR="004F47FC" w:rsidRDefault="004F47FC" w:rsidP="004F47FC">
      <w:pPr>
        <w:spacing w:line="276" w:lineRule="auto"/>
        <w:ind w:left="720"/>
        <w:rPr>
          <w:rFonts w:ascii="Garamond" w:hAnsi="Garamond"/>
          <w:sz w:val="26"/>
          <w:szCs w:val="26"/>
        </w:rPr>
      </w:pPr>
    </w:p>
    <w:p w14:paraId="61FEBD07" w14:textId="77777777" w:rsidR="004F47FC" w:rsidRDefault="004F47FC" w:rsidP="004F47FC">
      <w:pPr>
        <w:spacing w:line="276" w:lineRule="auto"/>
        <w:ind w:left="720"/>
        <w:rPr>
          <w:rFonts w:ascii="Garamond" w:hAnsi="Garamond"/>
          <w:sz w:val="26"/>
          <w:szCs w:val="26"/>
        </w:rPr>
      </w:pPr>
    </w:p>
    <w:p w14:paraId="1D79E028" w14:textId="0A22540A" w:rsidR="004F47FC" w:rsidRPr="004F47FC" w:rsidRDefault="004F47FC" w:rsidP="004F47FC">
      <w:pPr>
        <w:numPr>
          <w:ilvl w:val="0"/>
          <w:numId w:val="3"/>
        </w:numPr>
        <w:spacing w:line="276" w:lineRule="auto"/>
        <w:rPr>
          <w:rFonts w:ascii="Garamond" w:hAnsi="Garamond"/>
          <w:sz w:val="26"/>
          <w:szCs w:val="26"/>
        </w:rPr>
      </w:pPr>
      <w:r w:rsidRPr="004F47FC">
        <w:rPr>
          <w:rFonts w:ascii="Garamond" w:hAnsi="Garamond"/>
          <w:sz w:val="26"/>
          <w:szCs w:val="26"/>
        </w:rPr>
        <w:lastRenderedPageBreak/>
        <w:t>Which verse speaks most to you right now, and why?</w:t>
      </w:r>
    </w:p>
    <w:p w14:paraId="6799112E"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6D960D20">
          <v:rect id="_x0000_i1315" style="width:0;height:1.5pt" o:hralign="center" o:hrstd="t" o:hr="t" fillcolor="#a0a0a0" stroked="f"/>
        </w:pict>
      </w:r>
    </w:p>
    <w:p w14:paraId="763509D1"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308289A0">
          <v:rect id="_x0000_i1316" style="width:0;height:1.5pt" o:hralign="center" o:hrstd="t" o:hr="t" fillcolor="#a0a0a0" stroked="f"/>
        </w:pict>
      </w:r>
    </w:p>
    <w:p w14:paraId="6BC69DA5"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1AE6827D">
          <v:rect id="_x0000_i1317" style="width:0;height:1.5pt" o:hralign="center" o:hrstd="t" o:hr="t" fillcolor="#a0a0a0" stroked="f"/>
        </w:pict>
      </w:r>
    </w:p>
    <w:p w14:paraId="3D9AB38F" w14:textId="77777777" w:rsidR="004F47FC" w:rsidRPr="004F47FC" w:rsidRDefault="004F47FC" w:rsidP="004F47FC">
      <w:pPr>
        <w:numPr>
          <w:ilvl w:val="0"/>
          <w:numId w:val="4"/>
        </w:numPr>
        <w:spacing w:line="276" w:lineRule="auto"/>
        <w:rPr>
          <w:rFonts w:ascii="Garamond" w:hAnsi="Garamond"/>
          <w:sz w:val="26"/>
          <w:szCs w:val="26"/>
        </w:rPr>
      </w:pPr>
      <w:r w:rsidRPr="004F47FC">
        <w:rPr>
          <w:rFonts w:ascii="Garamond" w:hAnsi="Garamond"/>
          <w:sz w:val="26"/>
          <w:szCs w:val="26"/>
        </w:rPr>
        <w:t>Write down another verse that brings you joy or hope:</w:t>
      </w:r>
    </w:p>
    <w:p w14:paraId="72E74F16"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1828B434">
          <v:rect id="_x0000_i1318" style="width:0;height:1.5pt" o:hralign="center" o:hrstd="t" o:hr="t" fillcolor="#a0a0a0" stroked="f"/>
        </w:pict>
      </w:r>
    </w:p>
    <w:p w14:paraId="2ED1EC8A"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6C95EA9B">
          <v:rect id="_x0000_i1319" style="width:0;height:1.5pt" o:hralign="center" o:hrstd="t" o:hr="t" fillcolor="#a0a0a0" stroked="f"/>
        </w:pict>
      </w:r>
    </w:p>
    <w:p w14:paraId="466C3330" w14:textId="77777777" w:rsidR="004F47FC" w:rsidRPr="004F47FC" w:rsidRDefault="004F47FC" w:rsidP="004F47FC">
      <w:pPr>
        <w:spacing w:line="276" w:lineRule="auto"/>
        <w:rPr>
          <w:rFonts w:ascii="Garamond" w:hAnsi="Garamond"/>
          <w:sz w:val="26"/>
          <w:szCs w:val="26"/>
        </w:rPr>
      </w:pPr>
      <w:r w:rsidRPr="004F47FC">
        <w:rPr>
          <w:rFonts w:ascii="Garamond" w:hAnsi="Garamond"/>
          <w:b/>
          <w:bCs/>
          <w:sz w:val="26"/>
          <w:szCs w:val="26"/>
        </w:rPr>
        <w:t>3. Gratitude as a Pathway to Joy</w:t>
      </w:r>
      <w:r w:rsidRPr="004F47FC">
        <w:rPr>
          <w:rFonts w:ascii="Garamond" w:hAnsi="Garamond"/>
          <w:sz w:val="26"/>
          <w:szCs w:val="26"/>
        </w:rPr>
        <w:br/>
        <w:t>Gratitude shifts our focus from what we lack to what God has provided, fostering a heart of joy and appreciation.</w:t>
      </w:r>
    </w:p>
    <w:p w14:paraId="3FF49619" w14:textId="77777777" w:rsidR="004F47FC" w:rsidRPr="004F47FC" w:rsidRDefault="004F47FC" w:rsidP="004F47FC">
      <w:pPr>
        <w:numPr>
          <w:ilvl w:val="0"/>
          <w:numId w:val="5"/>
        </w:numPr>
        <w:spacing w:line="276" w:lineRule="auto"/>
        <w:rPr>
          <w:rFonts w:ascii="Garamond" w:hAnsi="Garamond"/>
          <w:sz w:val="26"/>
          <w:szCs w:val="26"/>
        </w:rPr>
      </w:pPr>
      <w:r w:rsidRPr="004F47FC">
        <w:rPr>
          <w:rFonts w:ascii="Garamond" w:hAnsi="Garamond"/>
          <w:sz w:val="26"/>
          <w:szCs w:val="26"/>
        </w:rPr>
        <w:t>Write down three blessings you are thankful for today:</w:t>
      </w:r>
    </w:p>
    <w:p w14:paraId="252F18DF" w14:textId="77777777" w:rsidR="004F47FC" w:rsidRPr="004F47FC" w:rsidRDefault="004F47FC" w:rsidP="004F47FC">
      <w:pPr>
        <w:numPr>
          <w:ilvl w:val="0"/>
          <w:numId w:val="6"/>
        </w:numPr>
        <w:spacing w:line="276" w:lineRule="auto"/>
        <w:rPr>
          <w:rFonts w:ascii="Garamond" w:hAnsi="Garamond"/>
          <w:sz w:val="26"/>
          <w:szCs w:val="26"/>
        </w:rPr>
      </w:pPr>
      <w:r w:rsidRPr="004F47FC">
        <w:rPr>
          <w:rFonts w:ascii="Garamond" w:hAnsi="Garamond"/>
          <w:sz w:val="26"/>
          <w:szCs w:val="26"/>
        </w:rPr>
        <w:pict w14:anchorId="4E563398">
          <v:rect id="_x0000_i1320" style="width:0;height:1.5pt" o:hralign="center" o:hrstd="t" o:hr="t" fillcolor="#a0a0a0" stroked="f"/>
        </w:pict>
      </w:r>
    </w:p>
    <w:p w14:paraId="1AD9EA0C" w14:textId="77777777" w:rsidR="004F47FC" w:rsidRPr="004F47FC" w:rsidRDefault="004F47FC" w:rsidP="004F47FC">
      <w:pPr>
        <w:numPr>
          <w:ilvl w:val="0"/>
          <w:numId w:val="6"/>
        </w:numPr>
        <w:spacing w:line="276" w:lineRule="auto"/>
        <w:rPr>
          <w:rFonts w:ascii="Garamond" w:hAnsi="Garamond"/>
          <w:sz w:val="26"/>
          <w:szCs w:val="26"/>
        </w:rPr>
      </w:pPr>
      <w:r w:rsidRPr="004F47FC">
        <w:rPr>
          <w:rFonts w:ascii="Garamond" w:hAnsi="Garamond"/>
          <w:sz w:val="26"/>
          <w:szCs w:val="26"/>
        </w:rPr>
        <w:pict w14:anchorId="5C062EA6">
          <v:rect id="_x0000_i1321" style="width:0;height:1.5pt" o:hralign="center" o:hrstd="t" o:hr="t" fillcolor="#a0a0a0" stroked="f"/>
        </w:pict>
      </w:r>
    </w:p>
    <w:p w14:paraId="34F48954" w14:textId="77777777" w:rsidR="004F47FC" w:rsidRPr="004F47FC" w:rsidRDefault="004F47FC" w:rsidP="004F47FC">
      <w:pPr>
        <w:numPr>
          <w:ilvl w:val="0"/>
          <w:numId w:val="6"/>
        </w:numPr>
        <w:spacing w:line="276" w:lineRule="auto"/>
        <w:rPr>
          <w:rFonts w:ascii="Garamond" w:hAnsi="Garamond"/>
          <w:sz w:val="26"/>
          <w:szCs w:val="26"/>
        </w:rPr>
      </w:pPr>
      <w:r w:rsidRPr="004F47FC">
        <w:rPr>
          <w:rFonts w:ascii="Garamond" w:hAnsi="Garamond"/>
          <w:sz w:val="26"/>
          <w:szCs w:val="26"/>
        </w:rPr>
        <w:pict w14:anchorId="74388DBD">
          <v:rect id="_x0000_i1322" style="width:0;height:1.5pt" o:hralign="center" o:hrstd="t" o:hr="t" fillcolor="#a0a0a0" stroked="f"/>
        </w:pict>
      </w:r>
    </w:p>
    <w:p w14:paraId="2445337C" w14:textId="77777777" w:rsidR="004F47FC" w:rsidRPr="004F47FC" w:rsidRDefault="004F47FC" w:rsidP="004F47FC">
      <w:pPr>
        <w:numPr>
          <w:ilvl w:val="0"/>
          <w:numId w:val="7"/>
        </w:numPr>
        <w:spacing w:line="276" w:lineRule="auto"/>
        <w:rPr>
          <w:rFonts w:ascii="Garamond" w:hAnsi="Garamond"/>
          <w:sz w:val="26"/>
          <w:szCs w:val="26"/>
        </w:rPr>
      </w:pPr>
      <w:r w:rsidRPr="004F47FC">
        <w:rPr>
          <w:rFonts w:ascii="Garamond" w:hAnsi="Garamond"/>
          <w:sz w:val="26"/>
          <w:szCs w:val="26"/>
        </w:rPr>
        <w:t>How can reflecting on gratitude help you experience more joy in your daily life?</w:t>
      </w:r>
    </w:p>
    <w:p w14:paraId="0DD4D8F8"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38A27A08">
          <v:rect id="_x0000_i1323" style="width:0;height:1.5pt" o:hralign="center" o:hrstd="t" o:hr="t" fillcolor="#a0a0a0" stroked="f"/>
        </w:pict>
      </w:r>
    </w:p>
    <w:p w14:paraId="3994490F"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4C304DD0">
          <v:rect id="_x0000_i1324" style="width:0;height:1.5pt" o:hralign="center" o:hrstd="t" o:hr="t" fillcolor="#a0a0a0" stroked="f"/>
        </w:pict>
      </w:r>
    </w:p>
    <w:p w14:paraId="08C38950"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7425F449">
          <v:rect id="_x0000_i1325" style="width:0;height:1.5pt" o:hralign="center" o:hrstd="t" o:hr="t" fillcolor="#a0a0a0" stroked="f"/>
        </w:pict>
      </w:r>
    </w:p>
    <w:p w14:paraId="507772C4"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6F19788C">
          <v:rect id="_x0000_i1326" style="width:0;height:1.5pt" o:hralign="center" o:hrstd="t" o:hr="t" fillcolor="#a0a0a0" stroked="f"/>
        </w:pict>
      </w:r>
    </w:p>
    <w:p w14:paraId="117AA598" w14:textId="77777777" w:rsidR="004F47FC" w:rsidRPr="004F47FC" w:rsidRDefault="004F47FC" w:rsidP="004F47FC">
      <w:pPr>
        <w:spacing w:line="276" w:lineRule="auto"/>
        <w:rPr>
          <w:rFonts w:ascii="Garamond" w:hAnsi="Garamond"/>
          <w:sz w:val="26"/>
          <w:szCs w:val="26"/>
        </w:rPr>
      </w:pPr>
      <w:r w:rsidRPr="004F47FC">
        <w:rPr>
          <w:rFonts w:ascii="Garamond" w:hAnsi="Garamond"/>
          <w:b/>
          <w:bCs/>
          <w:sz w:val="26"/>
          <w:szCs w:val="26"/>
        </w:rPr>
        <w:t>4. Joyful Practices Rooted in Faith</w:t>
      </w:r>
      <w:r w:rsidRPr="004F47FC">
        <w:rPr>
          <w:rFonts w:ascii="Garamond" w:hAnsi="Garamond"/>
          <w:sz w:val="26"/>
          <w:szCs w:val="26"/>
        </w:rPr>
        <w:br/>
        <w:t>Intentional actions can help you cultivate joy by deepening your connection with God.</w:t>
      </w:r>
    </w:p>
    <w:p w14:paraId="292F6A46" w14:textId="77777777" w:rsidR="004F47FC" w:rsidRPr="004F47FC" w:rsidRDefault="004F47FC" w:rsidP="004F47FC">
      <w:pPr>
        <w:spacing w:line="276" w:lineRule="auto"/>
        <w:rPr>
          <w:rFonts w:ascii="Garamond" w:hAnsi="Garamond"/>
          <w:sz w:val="26"/>
          <w:szCs w:val="26"/>
        </w:rPr>
      </w:pPr>
      <w:r w:rsidRPr="004F47FC">
        <w:rPr>
          <w:rFonts w:ascii="Garamond" w:hAnsi="Garamond"/>
          <w:b/>
          <w:bCs/>
          <w:sz w:val="26"/>
          <w:szCs w:val="26"/>
        </w:rPr>
        <w:t>Ideas for Faith-Based Joy Practices:</w:t>
      </w:r>
    </w:p>
    <w:p w14:paraId="1B0CBFCC" w14:textId="77777777" w:rsidR="004F47FC" w:rsidRPr="004F47FC" w:rsidRDefault="004F47FC" w:rsidP="004F47FC">
      <w:pPr>
        <w:numPr>
          <w:ilvl w:val="0"/>
          <w:numId w:val="8"/>
        </w:numPr>
        <w:spacing w:line="276" w:lineRule="auto"/>
        <w:rPr>
          <w:rFonts w:ascii="Garamond" w:hAnsi="Garamond"/>
          <w:sz w:val="26"/>
          <w:szCs w:val="26"/>
        </w:rPr>
      </w:pPr>
      <w:r w:rsidRPr="004F47FC">
        <w:rPr>
          <w:rFonts w:ascii="Garamond" w:hAnsi="Garamond"/>
          <w:sz w:val="26"/>
          <w:szCs w:val="26"/>
        </w:rPr>
        <w:t>Spend time in worship, singing or listening to music that lifts your spirit.</w:t>
      </w:r>
    </w:p>
    <w:p w14:paraId="5326A9B5" w14:textId="77777777" w:rsidR="004F47FC" w:rsidRPr="004F47FC" w:rsidRDefault="004F47FC" w:rsidP="004F47FC">
      <w:pPr>
        <w:numPr>
          <w:ilvl w:val="0"/>
          <w:numId w:val="8"/>
        </w:numPr>
        <w:spacing w:line="276" w:lineRule="auto"/>
        <w:rPr>
          <w:rFonts w:ascii="Garamond" w:hAnsi="Garamond"/>
          <w:sz w:val="26"/>
          <w:szCs w:val="26"/>
        </w:rPr>
      </w:pPr>
      <w:r w:rsidRPr="004F47FC">
        <w:rPr>
          <w:rFonts w:ascii="Garamond" w:hAnsi="Garamond"/>
          <w:sz w:val="26"/>
          <w:szCs w:val="26"/>
        </w:rPr>
        <w:t>Take a walk in nature and thank God for His creation.</w:t>
      </w:r>
    </w:p>
    <w:p w14:paraId="0D49723A" w14:textId="77777777" w:rsidR="004F47FC" w:rsidRPr="004F47FC" w:rsidRDefault="004F47FC" w:rsidP="004F47FC">
      <w:pPr>
        <w:numPr>
          <w:ilvl w:val="0"/>
          <w:numId w:val="8"/>
        </w:numPr>
        <w:spacing w:line="276" w:lineRule="auto"/>
        <w:rPr>
          <w:rFonts w:ascii="Garamond" w:hAnsi="Garamond"/>
          <w:sz w:val="26"/>
          <w:szCs w:val="26"/>
        </w:rPr>
      </w:pPr>
      <w:r w:rsidRPr="004F47FC">
        <w:rPr>
          <w:rFonts w:ascii="Garamond" w:hAnsi="Garamond"/>
          <w:sz w:val="26"/>
          <w:szCs w:val="26"/>
        </w:rPr>
        <w:t>Reflect on answered prayers and how God has worked in your life.</w:t>
      </w:r>
    </w:p>
    <w:p w14:paraId="55AFDD02" w14:textId="77777777" w:rsidR="004F47FC" w:rsidRPr="004F47FC" w:rsidRDefault="004F47FC" w:rsidP="004F47FC">
      <w:pPr>
        <w:numPr>
          <w:ilvl w:val="0"/>
          <w:numId w:val="8"/>
        </w:numPr>
        <w:spacing w:line="276" w:lineRule="auto"/>
        <w:rPr>
          <w:rFonts w:ascii="Garamond" w:hAnsi="Garamond"/>
          <w:sz w:val="26"/>
          <w:szCs w:val="26"/>
        </w:rPr>
      </w:pPr>
      <w:r w:rsidRPr="004F47FC">
        <w:rPr>
          <w:rFonts w:ascii="Garamond" w:hAnsi="Garamond"/>
          <w:sz w:val="26"/>
          <w:szCs w:val="26"/>
        </w:rPr>
        <w:t>Share a moment of joy with someone by expressing kindness or encouragement.</w:t>
      </w:r>
    </w:p>
    <w:p w14:paraId="56BE6992" w14:textId="77777777" w:rsidR="004F47FC" w:rsidRPr="004F47FC" w:rsidRDefault="004F47FC" w:rsidP="004F47FC">
      <w:pPr>
        <w:numPr>
          <w:ilvl w:val="0"/>
          <w:numId w:val="8"/>
        </w:numPr>
        <w:spacing w:line="276" w:lineRule="auto"/>
        <w:rPr>
          <w:rFonts w:ascii="Garamond" w:hAnsi="Garamond"/>
          <w:sz w:val="26"/>
          <w:szCs w:val="26"/>
        </w:rPr>
      </w:pPr>
      <w:r w:rsidRPr="004F47FC">
        <w:rPr>
          <w:rFonts w:ascii="Garamond" w:hAnsi="Garamond"/>
          <w:sz w:val="26"/>
          <w:szCs w:val="26"/>
        </w:rPr>
        <w:lastRenderedPageBreak/>
        <w:t>Which of these practices resonates most with you? Why?</w:t>
      </w:r>
    </w:p>
    <w:p w14:paraId="61E4E9B1"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3F327F95">
          <v:rect id="_x0000_i1327" style="width:0;height:1.5pt" o:hralign="center" o:hrstd="t" o:hr="t" fillcolor="#a0a0a0" stroked="f"/>
        </w:pict>
      </w:r>
    </w:p>
    <w:p w14:paraId="25E61B78"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0F554030">
          <v:rect id="_x0000_i1328" style="width:0;height:1.5pt" o:hralign="center" o:hrstd="t" o:hr="t" fillcolor="#a0a0a0" stroked="f"/>
        </w:pict>
      </w:r>
    </w:p>
    <w:p w14:paraId="07B8A137"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548C28BC">
          <v:rect id="_x0000_i1329" style="width:0;height:1.5pt" o:hralign="center" o:hrstd="t" o:hr="t" fillcolor="#a0a0a0" stroked="f"/>
        </w:pict>
      </w:r>
    </w:p>
    <w:p w14:paraId="510D6D8E" w14:textId="77777777" w:rsidR="004F47FC" w:rsidRPr="004F47FC" w:rsidRDefault="004F47FC" w:rsidP="004F47FC">
      <w:pPr>
        <w:numPr>
          <w:ilvl w:val="0"/>
          <w:numId w:val="9"/>
        </w:numPr>
        <w:spacing w:line="276" w:lineRule="auto"/>
        <w:rPr>
          <w:rFonts w:ascii="Garamond" w:hAnsi="Garamond"/>
          <w:sz w:val="26"/>
          <w:szCs w:val="26"/>
        </w:rPr>
      </w:pPr>
      <w:r w:rsidRPr="004F47FC">
        <w:rPr>
          <w:rFonts w:ascii="Garamond" w:hAnsi="Garamond"/>
          <w:sz w:val="26"/>
          <w:szCs w:val="26"/>
        </w:rPr>
        <w:t>What is one joyful activity you will incorporate into your week to connect with God?</w:t>
      </w:r>
    </w:p>
    <w:p w14:paraId="0B30D1BB"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20039016">
          <v:rect id="_x0000_i1330" style="width:0;height:1.5pt" o:hralign="center" o:hrstd="t" o:hr="t" fillcolor="#a0a0a0" stroked="f"/>
        </w:pict>
      </w:r>
    </w:p>
    <w:p w14:paraId="6AEAB10C"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43BB6306">
          <v:rect id="_x0000_i1331" style="width:0;height:1.5pt" o:hralign="center" o:hrstd="t" o:hr="t" fillcolor="#a0a0a0" stroked="f"/>
        </w:pict>
      </w:r>
    </w:p>
    <w:p w14:paraId="48970974"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06D2BE84">
          <v:rect id="_x0000_i1332" style="width:0;height:1.5pt" o:hralign="center" o:hrstd="t" o:hr="t" fillcolor="#a0a0a0" stroked="f"/>
        </w:pict>
      </w:r>
    </w:p>
    <w:p w14:paraId="655276CA" w14:textId="77777777" w:rsidR="004F47FC" w:rsidRPr="004F47FC" w:rsidRDefault="004F47FC" w:rsidP="004F47FC">
      <w:pPr>
        <w:spacing w:line="276" w:lineRule="auto"/>
        <w:rPr>
          <w:rFonts w:ascii="Garamond" w:hAnsi="Garamond"/>
          <w:sz w:val="26"/>
          <w:szCs w:val="26"/>
        </w:rPr>
      </w:pPr>
      <w:r w:rsidRPr="004F47FC">
        <w:rPr>
          <w:rFonts w:ascii="Garamond" w:hAnsi="Garamond"/>
          <w:b/>
          <w:bCs/>
          <w:sz w:val="26"/>
          <w:szCs w:val="26"/>
        </w:rPr>
        <w:t>5. Overcoming Barriers to Joy</w:t>
      </w:r>
      <w:r w:rsidRPr="004F47FC">
        <w:rPr>
          <w:rFonts w:ascii="Garamond" w:hAnsi="Garamond"/>
          <w:sz w:val="26"/>
          <w:szCs w:val="26"/>
        </w:rPr>
        <w:br/>
        <w:t>Sometimes, trauma and challenges make it hard to embrace joy. These barriers might include guilt, fear, or feeling undeserving of happiness.</w:t>
      </w:r>
    </w:p>
    <w:p w14:paraId="27A40072" w14:textId="77777777" w:rsidR="004F47FC" w:rsidRPr="004F47FC" w:rsidRDefault="004F47FC" w:rsidP="004F47FC">
      <w:pPr>
        <w:numPr>
          <w:ilvl w:val="0"/>
          <w:numId w:val="10"/>
        </w:numPr>
        <w:spacing w:line="276" w:lineRule="auto"/>
        <w:rPr>
          <w:rFonts w:ascii="Garamond" w:hAnsi="Garamond"/>
          <w:sz w:val="26"/>
          <w:szCs w:val="26"/>
        </w:rPr>
      </w:pPr>
      <w:r w:rsidRPr="004F47FC">
        <w:rPr>
          <w:rFonts w:ascii="Garamond" w:hAnsi="Garamond"/>
          <w:sz w:val="26"/>
          <w:szCs w:val="26"/>
        </w:rPr>
        <w:t>What thoughts or feelings prevent you from experiencing joy fully?</w:t>
      </w:r>
    </w:p>
    <w:p w14:paraId="59B1DFD1"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5DE37F8E">
          <v:rect id="_x0000_i1333" style="width:0;height:1.5pt" o:hralign="center" o:hrstd="t" o:hr="t" fillcolor="#a0a0a0" stroked="f"/>
        </w:pict>
      </w:r>
    </w:p>
    <w:p w14:paraId="17E43CEE"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7BA14DDD">
          <v:rect id="_x0000_i1334" style="width:0;height:1.5pt" o:hralign="center" o:hrstd="t" o:hr="t" fillcolor="#a0a0a0" stroked="f"/>
        </w:pict>
      </w:r>
    </w:p>
    <w:p w14:paraId="2A022E6F"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76350AF9">
          <v:rect id="_x0000_i1335" style="width:0;height:1.5pt" o:hralign="center" o:hrstd="t" o:hr="t" fillcolor="#a0a0a0" stroked="f"/>
        </w:pict>
      </w:r>
    </w:p>
    <w:p w14:paraId="30BC261A" w14:textId="77777777" w:rsidR="004F47FC" w:rsidRPr="004F47FC" w:rsidRDefault="004F47FC" w:rsidP="004F47FC">
      <w:pPr>
        <w:numPr>
          <w:ilvl w:val="0"/>
          <w:numId w:val="11"/>
        </w:numPr>
        <w:spacing w:line="276" w:lineRule="auto"/>
        <w:rPr>
          <w:rFonts w:ascii="Garamond" w:hAnsi="Garamond"/>
          <w:sz w:val="26"/>
          <w:szCs w:val="26"/>
        </w:rPr>
      </w:pPr>
      <w:r w:rsidRPr="004F47FC">
        <w:rPr>
          <w:rFonts w:ascii="Garamond" w:hAnsi="Garamond"/>
          <w:sz w:val="26"/>
          <w:szCs w:val="26"/>
        </w:rPr>
        <w:t>How can you invite God to help you overcome these barriers? Write a prayer asking for His guidance.</w:t>
      </w:r>
    </w:p>
    <w:p w14:paraId="3D0E7BC0"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6BF2DDAD">
          <v:rect id="_x0000_i1336" style="width:0;height:1.5pt" o:hralign="center" o:hrstd="t" o:hr="t" fillcolor="#a0a0a0" stroked="f"/>
        </w:pict>
      </w:r>
    </w:p>
    <w:p w14:paraId="6FAE5973"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5F2F335A">
          <v:rect id="_x0000_i1337" style="width:0;height:1.5pt" o:hralign="center" o:hrstd="t" o:hr="t" fillcolor="#a0a0a0" stroked="f"/>
        </w:pict>
      </w:r>
    </w:p>
    <w:p w14:paraId="0EAA95C7"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30D1E720">
          <v:rect id="_x0000_i1338" style="width:0;height:1.5pt" o:hralign="center" o:hrstd="t" o:hr="t" fillcolor="#a0a0a0" stroked="f"/>
        </w:pict>
      </w:r>
    </w:p>
    <w:p w14:paraId="4140B6A7"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7F9C91E2">
          <v:rect id="_x0000_i1339" style="width:0;height:1.5pt" o:hralign="center" o:hrstd="t" o:hr="t" fillcolor="#a0a0a0" stroked="f"/>
        </w:pict>
      </w:r>
    </w:p>
    <w:p w14:paraId="6AAC09D2" w14:textId="77777777" w:rsidR="004F47FC" w:rsidRPr="004F47FC" w:rsidRDefault="004F47FC" w:rsidP="004F47FC">
      <w:pPr>
        <w:spacing w:line="276" w:lineRule="auto"/>
        <w:rPr>
          <w:rFonts w:ascii="Garamond" w:hAnsi="Garamond"/>
          <w:sz w:val="26"/>
          <w:szCs w:val="26"/>
        </w:rPr>
      </w:pPr>
      <w:r w:rsidRPr="004F47FC">
        <w:rPr>
          <w:rFonts w:ascii="Garamond" w:hAnsi="Garamond"/>
          <w:b/>
          <w:bCs/>
          <w:sz w:val="26"/>
          <w:szCs w:val="26"/>
        </w:rPr>
        <w:t xml:space="preserve">6. Sharing God’s Joy </w:t>
      </w:r>
      <w:proofErr w:type="gramStart"/>
      <w:r w:rsidRPr="004F47FC">
        <w:rPr>
          <w:rFonts w:ascii="Garamond" w:hAnsi="Garamond"/>
          <w:b/>
          <w:bCs/>
          <w:sz w:val="26"/>
          <w:szCs w:val="26"/>
        </w:rPr>
        <w:t>With</w:t>
      </w:r>
      <w:proofErr w:type="gramEnd"/>
      <w:r w:rsidRPr="004F47FC">
        <w:rPr>
          <w:rFonts w:ascii="Garamond" w:hAnsi="Garamond"/>
          <w:b/>
          <w:bCs/>
          <w:sz w:val="26"/>
          <w:szCs w:val="26"/>
        </w:rPr>
        <w:t xml:space="preserve"> Others</w:t>
      </w:r>
      <w:r w:rsidRPr="004F47FC">
        <w:rPr>
          <w:rFonts w:ascii="Garamond" w:hAnsi="Garamond"/>
          <w:sz w:val="26"/>
          <w:szCs w:val="26"/>
        </w:rPr>
        <w:br/>
        <w:t>Joy grows when it is shared. By reflecting God’s love to those around you, you can spread light and encouragement.</w:t>
      </w:r>
    </w:p>
    <w:p w14:paraId="05A0AB39" w14:textId="77777777" w:rsidR="004F47FC" w:rsidRDefault="004F47FC" w:rsidP="004F47FC">
      <w:pPr>
        <w:spacing w:line="276" w:lineRule="auto"/>
        <w:ind w:left="720"/>
        <w:rPr>
          <w:rFonts w:ascii="Garamond" w:hAnsi="Garamond"/>
          <w:sz w:val="26"/>
          <w:szCs w:val="26"/>
        </w:rPr>
      </w:pPr>
    </w:p>
    <w:p w14:paraId="3A1686B5" w14:textId="77777777" w:rsidR="004F47FC" w:rsidRDefault="004F47FC" w:rsidP="004F47FC">
      <w:pPr>
        <w:spacing w:line="276" w:lineRule="auto"/>
        <w:ind w:left="720"/>
        <w:rPr>
          <w:rFonts w:ascii="Garamond" w:hAnsi="Garamond"/>
          <w:sz w:val="26"/>
          <w:szCs w:val="26"/>
        </w:rPr>
      </w:pPr>
    </w:p>
    <w:p w14:paraId="65019F5E" w14:textId="7FD56F29" w:rsidR="004F47FC" w:rsidRPr="004F47FC" w:rsidRDefault="004F47FC" w:rsidP="004F47FC">
      <w:pPr>
        <w:numPr>
          <w:ilvl w:val="0"/>
          <w:numId w:val="12"/>
        </w:numPr>
        <w:spacing w:line="276" w:lineRule="auto"/>
        <w:rPr>
          <w:rFonts w:ascii="Garamond" w:hAnsi="Garamond"/>
          <w:sz w:val="26"/>
          <w:szCs w:val="26"/>
        </w:rPr>
      </w:pPr>
      <w:r w:rsidRPr="004F47FC">
        <w:rPr>
          <w:rFonts w:ascii="Garamond" w:hAnsi="Garamond"/>
          <w:sz w:val="26"/>
          <w:szCs w:val="26"/>
        </w:rPr>
        <w:lastRenderedPageBreak/>
        <w:t>Who in your life could benefit from a moment of joy? What is one thing you could do to brighten their day?</w:t>
      </w:r>
    </w:p>
    <w:p w14:paraId="0A4BD070"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34959472">
          <v:rect id="_x0000_i1340" style="width:0;height:1.5pt" o:hralign="center" o:hrstd="t" o:hr="t" fillcolor="#a0a0a0" stroked="f"/>
        </w:pict>
      </w:r>
    </w:p>
    <w:p w14:paraId="198812C2"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696CB14E">
          <v:rect id="_x0000_i1341" style="width:0;height:1.5pt" o:hralign="center" o:hrstd="t" o:hr="t" fillcolor="#a0a0a0" stroked="f"/>
        </w:pict>
      </w:r>
    </w:p>
    <w:p w14:paraId="14446D8D"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09DAD9A7">
          <v:rect id="_x0000_i1342" style="width:0;height:1.5pt" o:hralign="center" o:hrstd="t" o:hr="t" fillcolor="#a0a0a0" stroked="f"/>
        </w:pict>
      </w:r>
    </w:p>
    <w:p w14:paraId="202B823B" w14:textId="77777777" w:rsidR="004F47FC" w:rsidRPr="004F47FC" w:rsidRDefault="004F47FC" w:rsidP="004F47FC">
      <w:pPr>
        <w:numPr>
          <w:ilvl w:val="0"/>
          <w:numId w:val="13"/>
        </w:numPr>
        <w:spacing w:line="276" w:lineRule="auto"/>
        <w:rPr>
          <w:rFonts w:ascii="Garamond" w:hAnsi="Garamond"/>
          <w:sz w:val="26"/>
          <w:szCs w:val="26"/>
        </w:rPr>
      </w:pPr>
      <w:r w:rsidRPr="004F47FC">
        <w:rPr>
          <w:rFonts w:ascii="Garamond" w:hAnsi="Garamond"/>
          <w:sz w:val="26"/>
          <w:szCs w:val="26"/>
        </w:rPr>
        <w:t>Reflect on how sharing joy with others strengthens your own faith and connection to God.</w:t>
      </w:r>
    </w:p>
    <w:p w14:paraId="402FDA44"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2BDC86C1">
          <v:rect id="_x0000_i1343" style="width:0;height:1.5pt" o:hralign="center" o:hrstd="t" o:hr="t" fillcolor="#a0a0a0" stroked="f"/>
        </w:pict>
      </w:r>
    </w:p>
    <w:p w14:paraId="06D52B76"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462A5E99">
          <v:rect id="_x0000_i1344" style="width:0;height:1.5pt" o:hralign="center" o:hrstd="t" o:hr="t" fillcolor="#a0a0a0" stroked="f"/>
        </w:pict>
      </w:r>
    </w:p>
    <w:p w14:paraId="3AF10FA8"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627BEE2B">
          <v:rect id="_x0000_i1345" style="width:0;height:1.5pt" o:hralign="center" o:hrstd="t" o:hr="t" fillcolor="#a0a0a0" stroked="f"/>
        </w:pict>
      </w:r>
    </w:p>
    <w:p w14:paraId="4CF265F0"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476CD89D">
          <v:rect id="_x0000_i1346" style="width:0;height:1.5pt" o:hralign="center" o:hrstd="t" o:hr="t" fillcolor="#a0a0a0" stroked="f"/>
        </w:pict>
      </w:r>
    </w:p>
    <w:p w14:paraId="0A3D9416" w14:textId="77777777" w:rsidR="004F47FC" w:rsidRPr="004F47FC" w:rsidRDefault="004F47FC" w:rsidP="004F47FC">
      <w:pPr>
        <w:spacing w:line="276" w:lineRule="auto"/>
        <w:rPr>
          <w:rFonts w:ascii="Garamond" w:hAnsi="Garamond"/>
          <w:sz w:val="26"/>
          <w:szCs w:val="26"/>
        </w:rPr>
      </w:pPr>
      <w:r w:rsidRPr="004F47FC">
        <w:rPr>
          <w:rFonts w:ascii="Garamond" w:hAnsi="Garamond"/>
          <w:b/>
          <w:bCs/>
          <w:sz w:val="26"/>
          <w:szCs w:val="26"/>
        </w:rPr>
        <w:t>7. Reflection: Joy in Your Healing Journey</w:t>
      </w:r>
      <w:r w:rsidRPr="004F47FC">
        <w:rPr>
          <w:rFonts w:ascii="Garamond" w:hAnsi="Garamond"/>
          <w:sz w:val="26"/>
          <w:szCs w:val="26"/>
        </w:rPr>
        <w:br/>
        <w:t>Reclaiming joy is a testament to your resilience and faith. It shows that, even in the face of challenges, God’s presence fills your heart with hope.</w:t>
      </w:r>
    </w:p>
    <w:p w14:paraId="7766D90B" w14:textId="77777777" w:rsidR="004F47FC" w:rsidRPr="004F47FC" w:rsidRDefault="004F47FC" w:rsidP="004F47FC">
      <w:pPr>
        <w:numPr>
          <w:ilvl w:val="0"/>
          <w:numId w:val="14"/>
        </w:numPr>
        <w:spacing w:line="276" w:lineRule="auto"/>
        <w:rPr>
          <w:rFonts w:ascii="Garamond" w:hAnsi="Garamond"/>
          <w:sz w:val="26"/>
          <w:szCs w:val="26"/>
        </w:rPr>
      </w:pPr>
      <w:r w:rsidRPr="004F47FC">
        <w:rPr>
          <w:rFonts w:ascii="Garamond" w:hAnsi="Garamond"/>
          <w:sz w:val="26"/>
          <w:szCs w:val="26"/>
        </w:rPr>
        <w:t>What is one way you have experienced joy during your healing journey?</w:t>
      </w:r>
    </w:p>
    <w:p w14:paraId="3FA17F05"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35BED594">
          <v:rect id="_x0000_i1347" style="width:0;height:1.5pt" o:hralign="center" o:hrstd="t" o:hr="t" fillcolor="#a0a0a0" stroked="f"/>
        </w:pict>
      </w:r>
    </w:p>
    <w:p w14:paraId="3192BEC1"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751460BC">
          <v:rect id="_x0000_i1348" style="width:0;height:1.5pt" o:hralign="center" o:hrstd="t" o:hr="t" fillcolor="#a0a0a0" stroked="f"/>
        </w:pict>
      </w:r>
    </w:p>
    <w:p w14:paraId="65ACC714"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29D00190">
          <v:rect id="_x0000_i1349" style="width:0;height:1.5pt" o:hralign="center" o:hrstd="t" o:hr="t" fillcolor="#a0a0a0" stroked="f"/>
        </w:pict>
      </w:r>
    </w:p>
    <w:p w14:paraId="305E49B8" w14:textId="77777777" w:rsidR="004F47FC" w:rsidRPr="004F47FC" w:rsidRDefault="004F47FC" w:rsidP="004F47FC">
      <w:pPr>
        <w:numPr>
          <w:ilvl w:val="0"/>
          <w:numId w:val="15"/>
        </w:numPr>
        <w:spacing w:line="276" w:lineRule="auto"/>
        <w:rPr>
          <w:rFonts w:ascii="Garamond" w:hAnsi="Garamond"/>
          <w:sz w:val="26"/>
          <w:szCs w:val="26"/>
        </w:rPr>
      </w:pPr>
      <w:r w:rsidRPr="004F47FC">
        <w:rPr>
          <w:rFonts w:ascii="Garamond" w:hAnsi="Garamond"/>
          <w:sz w:val="26"/>
          <w:szCs w:val="26"/>
        </w:rPr>
        <w:t>How will you continue to seek joy in God’s promises as you move forward?</w:t>
      </w:r>
    </w:p>
    <w:p w14:paraId="2C3EF08F"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2BD8AF21">
          <v:rect id="_x0000_i1350" style="width:0;height:1.5pt" o:hralign="center" o:hrstd="t" o:hr="t" fillcolor="#a0a0a0" stroked="f"/>
        </w:pict>
      </w:r>
    </w:p>
    <w:p w14:paraId="059F7A31" w14:textId="77777777"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32C35935">
          <v:rect id="_x0000_i1351" style="width:0;height:1.5pt" o:hralign="center" o:hrstd="t" o:hr="t" fillcolor="#a0a0a0" stroked="f"/>
        </w:pict>
      </w:r>
    </w:p>
    <w:p w14:paraId="15FCF8FB" w14:textId="1F72B5ED" w:rsidR="004F47FC" w:rsidRPr="004F47FC" w:rsidRDefault="004F47FC" w:rsidP="004F47FC">
      <w:pPr>
        <w:spacing w:line="276" w:lineRule="auto"/>
        <w:rPr>
          <w:rFonts w:ascii="Garamond" w:hAnsi="Garamond"/>
          <w:sz w:val="26"/>
          <w:szCs w:val="26"/>
        </w:rPr>
      </w:pPr>
      <w:r w:rsidRPr="004F47FC">
        <w:rPr>
          <w:rFonts w:ascii="Garamond" w:hAnsi="Garamond"/>
          <w:sz w:val="26"/>
          <w:szCs w:val="26"/>
        </w:rPr>
        <w:pict w14:anchorId="0B422664">
          <v:rect id="_x0000_i1352" style="width:0;height:1.5pt" o:hralign="center" o:hrstd="t" o:hr="t" fillcolor="#a0a0a0" stroked="f"/>
        </w:pict>
      </w:r>
    </w:p>
    <w:p w14:paraId="52CFE7E8" w14:textId="0EBA076A" w:rsidR="00CD2819" w:rsidRPr="004F47FC" w:rsidRDefault="004F47FC" w:rsidP="004F47FC">
      <w:pPr>
        <w:spacing w:line="276" w:lineRule="auto"/>
        <w:rPr>
          <w:rFonts w:ascii="Garamond" w:hAnsi="Garamond"/>
          <w:sz w:val="26"/>
          <w:szCs w:val="26"/>
        </w:rPr>
      </w:pPr>
      <w:r w:rsidRPr="004F47FC">
        <w:rPr>
          <w:rFonts w:ascii="Garamond" w:hAnsi="Garamond"/>
          <w:b/>
          <w:bCs/>
          <w:sz w:val="26"/>
          <w:szCs w:val="26"/>
        </w:rPr>
        <w:t>Conclusion:</w:t>
      </w:r>
      <w:r w:rsidRPr="004F47FC">
        <w:rPr>
          <w:rFonts w:ascii="Garamond" w:hAnsi="Garamond"/>
          <w:sz w:val="26"/>
          <w:szCs w:val="26"/>
        </w:rPr>
        <w:br/>
        <w:t xml:space="preserve">Joy is a divine gift, rooted in God’s love and faithfulness. As you reflect on His promises, practice gratitude, and invite Him into your daily life, you create space for joy to flourish. Remember, </w:t>
      </w:r>
      <w:r w:rsidRPr="004F47FC">
        <w:rPr>
          <w:rFonts w:ascii="Garamond" w:hAnsi="Garamond"/>
          <w:i/>
          <w:iCs/>
          <w:sz w:val="26"/>
          <w:szCs w:val="26"/>
        </w:rPr>
        <w:t>“May the God of hope fill you with all joy and peace as you trust in Him, so that you may overflow with hope by the power of the Holy Spirit”</w:t>
      </w:r>
      <w:r w:rsidRPr="004F47FC">
        <w:rPr>
          <w:rFonts w:ascii="Garamond" w:hAnsi="Garamond"/>
          <w:sz w:val="26"/>
          <w:szCs w:val="26"/>
        </w:rPr>
        <w:t xml:space="preserve"> (Romans 15:13). Continue to walk in His joy, knowing it is your strength and light.</w:t>
      </w:r>
    </w:p>
    <w:sectPr w:rsidR="00CD2819" w:rsidRPr="004F47F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6C175" w14:textId="77777777" w:rsidR="0058581E" w:rsidRDefault="0058581E" w:rsidP="004F47FC">
      <w:pPr>
        <w:spacing w:after="0" w:line="240" w:lineRule="auto"/>
      </w:pPr>
      <w:r>
        <w:separator/>
      </w:r>
    </w:p>
  </w:endnote>
  <w:endnote w:type="continuationSeparator" w:id="0">
    <w:p w14:paraId="6E68C44E" w14:textId="77777777" w:rsidR="0058581E" w:rsidRDefault="0058581E" w:rsidP="004F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A6615" w14:textId="77777777" w:rsidR="004F47FC" w:rsidRDefault="004F47FC" w:rsidP="004F47FC">
    <w:pPr>
      <w:pStyle w:val="Footer"/>
      <w:jc w:val="center"/>
    </w:pPr>
    <w:r>
      <w:t>Dr. Benjamin Tranquil</w:t>
    </w:r>
  </w:p>
  <w:p w14:paraId="137B387B" w14:textId="77777777" w:rsidR="004F47FC" w:rsidRDefault="004F47FC" w:rsidP="004F47FC">
    <w:pPr>
      <w:pStyle w:val="Footer"/>
      <w:jc w:val="center"/>
    </w:pPr>
    <w:r>
      <w:t>Onlinetranquility.ca</w:t>
    </w:r>
  </w:p>
  <w:p w14:paraId="7A4574CE" w14:textId="77777777" w:rsidR="004F47FC" w:rsidRDefault="004F4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9AA9D" w14:textId="77777777" w:rsidR="0058581E" w:rsidRDefault="0058581E" w:rsidP="004F47FC">
      <w:pPr>
        <w:spacing w:after="0" w:line="240" w:lineRule="auto"/>
      </w:pPr>
      <w:r>
        <w:separator/>
      </w:r>
    </w:p>
  </w:footnote>
  <w:footnote w:type="continuationSeparator" w:id="0">
    <w:p w14:paraId="22F5027B" w14:textId="77777777" w:rsidR="0058581E" w:rsidRDefault="0058581E" w:rsidP="004F4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61AC4" w14:textId="77777777" w:rsidR="004F47FC" w:rsidRDefault="004F47FC" w:rsidP="004F47FC">
    <w:pPr>
      <w:pStyle w:val="Header"/>
      <w:jc w:val="center"/>
    </w:pPr>
    <w:r>
      <w:rPr>
        <w:noProof/>
      </w:rPr>
      <w:drawing>
        <wp:inline distT="0" distB="0" distL="0" distR="0" wp14:anchorId="1C6745CD" wp14:editId="40ED924E">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A9DA246" w14:textId="77777777" w:rsidR="004F47FC" w:rsidRDefault="004F47FC" w:rsidP="004F47FC">
    <w:pPr>
      <w:pStyle w:val="Header"/>
      <w:jc w:val="center"/>
    </w:pPr>
    <w:r>
      <w:t>Online Tranquility</w:t>
    </w:r>
  </w:p>
  <w:p w14:paraId="6DDF3AAE" w14:textId="77777777" w:rsidR="004F47FC" w:rsidRDefault="004F4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66FF"/>
    <w:multiLevelType w:val="multilevel"/>
    <w:tmpl w:val="3032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C094F"/>
    <w:multiLevelType w:val="multilevel"/>
    <w:tmpl w:val="B0E4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162BC"/>
    <w:multiLevelType w:val="multilevel"/>
    <w:tmpl w:val="2F6A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67129"/>
    <w:multiLevelType w:val="multilevel"/>
    <w:tmpl w:val="E6B8A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17DA7"/>
    <w:multiLevelType w:val="multilevel"/>
    <w:tmpl w:val="9AC2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9796E"/>
    <w:multiLevelType w:val="multilevel"/>
    <w:tmpl w:val="7BAC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03775"/>
    <w:multiLevelType w:val="multilevel"/>
    <w:tmpl w:val="7F6E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39196F"/>
    <w:multiLevelType w:val="multilevel"/>
    <w:tmpl w:val="FF22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6F6062"/>
    <w:multiLevelType w:val="multilevel"/>
    <w:tmpl w:val="A74C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B70D7"/>
    <w:multiLevelType w:val="multilevel"/>
    <w:tmpl w:val="573E4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8A4B41"/>
    <w:multiLevelType w:val="multilevel"/>
    <w:tmpl w:val="6694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4F685A"/>
    <w:multiLevelType w:val="multilevel"/>
    <w:tmpl w:val="4A28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D20C3C"/>
    <w:multiLevelType w:val="multilevel"/>
    <w:tmpl w:val="F4A8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9940B6"/>
    <w:multiLevelType w:val="multilevel"/>
    <w:tmpl w:val="7C00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CE093E"/>
    <w:multiLevelType w:val="multilevel"/>
    <w:tmpl w:val="64C2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6229375">
    <w:abstractNumId w:val="14"/>
  </w:num>
  <w:num w:numId="2" w16cid:durableId="1668508797">
    <w:abstractNumId w:val="7"/>
  </w:num>
  <w:num w:numId="3" w16cid:durableId="175194687">
    <w:abstractNumId w:val="9"/>
  </w:num>
  <w:num w:numId="4" w16cid:durableId="1689869651">
    <w:abstractNumId w:val="5"/>
  </w:num>
  <w:num w:numId="5" w16cid:durableId="1719548097">
    <w:abstractNumId w:val="2"/>
  </w:num>
  <w:num w:numId="6" w16cid:durableId="313948881">
    <w:abstractNumId w:val="3"/>
  </w:num>
  <w:num w:numId="7" w16cid:durableId="82605596">
    <w:abstractNumId w:val="13"/>
  </w:num>
  <w:num w:numId="8" w16cid:durableId="590091674">
    <w:abstractNumId w:val="10"/>
  </w:num>
  <w:num w:numId="9" w16cid:durableId="1317412752">
    <w:abstractNumId w:val="11"/>
  </w:num>
  <w:num w:numId="10" w16cid:durableId="537818816">
    <w:abstractNumId w:val="1"/>
  </w:num>
  <w:num w:numId="11" w16cid:durableId="2143034410">
    <w:abstractNumId w:val="12"/>
  </w:num>
  <w:num w:numId="12" w16cid:durableId="297489671">
    <w:abstractNumId w:val="4"/>
  </w:num>
  <w:num w:numId="13" w16cid:durableId="852954472">
    <w:abstractNumId w:val="8"/>
  </w:num>
  <w:num w:numId="14" w16cid:durableId="575289772">
    <w:abstractNumId w:val="0"/>
  </w:num>
  <w:num w:numId="15" w16cid:durableId="8575011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FC"/>
    <w:rsid w:val="004F47FC"/>
    <w:rsid w:val="0058581E"/>
    <w:rsid w:val="00771BAD"/>
    <w:rsid w:val="00CD2819"/>
    <w:rsid w:val="00D77286"/>
    <w:rsid w:val="00EA77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B64B"/>
  <w15:chartTrackingRefBased/>
  <w15:docId w15:val="{5C6E109E-87F8-4769-9229-EDE3A703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7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7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7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7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7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7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7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7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7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7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7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7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7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7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7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7FC"/>
    <w:rPr>
      <w:rFonts w:eastAsiaTheme="majorEastAsia" w:cstheme="majorBidi"/>
      <w:color w:val="272727" w:themeColor="text1" w:themeTint="D8"/>
    </w:rPr>
  </w:style>
  <w:style w:type="paragraph" w:styleId="Title">
    <w:name w:val="Title"/>
    <w:basedOn w:val="Normal"/>
    <w:next w:val="Normal"/>
    <w:link w:val="TitleChar"/>
    <w:uiPriority w:val="10"/>
    <w:qFormat/>
    <w:rsid w:val="004F4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7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7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7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7FC"/>
    <w:pPr>
      <w:spacing w:before="160"/>
      <w:jc w:val="center"/>
    </w:pPr>
    <w:rPr>
      <w:i/>
      <w:iCs/>
      <w:color w:val="404040" w:themeColor="text1" w:themeTint="BF"/>
    </w:rPr>
  </w:style>
  <w:style w:type="character" w:customStyle="1" w:styleId="QuoteChar">
    <w:name w:val="Quote Char"/>
    <w:basedOn w:val="DefaultParagraphFont"/>
    <w:link w:val="Quote"/>
    <w:uiPriority w:val="29"/>
    <w:rsid w:val="004F47FC"/>
    <w:rPr>
      <w:i/>
      <w:iCs/>
      <w:color w:val="404040" w:themeColor="text1" w:themeTint="BF"/>
    </w:rPr>
  </w:style>
  <w:style w:type="paragraph" w:styleId="ListParagraph">
    <w:name w:val="List Paragraph"/>
    <w:basedOn w:val="Normal"/>
    <w:uiPriority w:val="34"/>
    <w:qFormat/>
    <w:rsid w:val="004F47FC"/>
    <w:pPr>
      <w:ind w:left="720"/>
      <w:contextualSpacing/>
    </w:pPr>
  </w:style>
  <w:style w:type="character" w:styleId="IntenseEmphasis">
    <w:name w:val="Intense Emphasis"/>
    <w:basedOn w:val="DefaultParagraphFont"/>
    <w:uiPriority w:val="21"/>
    <w:qFormat/>
    <w:rsid w:val="004F47FC"/>
    <w:rPr>
      <w:i/>
      <w:iCs/>
      <w:color w:val="0F4761" w:themeColor="accent1" w:themeShade="BF"/>
    </w:rPr>
  </w:style>
  <w:style w:type="paragraph" w:styleId="IntenseQuote">
    <w:name w:val="Intense Quote"/>
    <w:basedOn w:val="Normal"/>
    <w:next w:val="Normal"/>
    <w:link w:val="IntenseQuoteChar"/>
    <w:uiPriority w:val="30"/>
    <w:qFormat/>
    <w:rsid w:val="004F4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7FC"/>
    <w:rPr>
      <w:i/>
      <w:iCs/>
      <w:color w:val="0F4761" w:themeColor="accent1" w:themeShade="BF"/>
    </w:rPr>
  </w:style>
  <w:style w:type="character" w:styleId="IntenseReference">
    <w:name w:val="Intense Reference"/>
    <w:basedOn w:val="DefaultParagraphFont"/>
    <w:uiPriority w:val="32"/>
    <w:qFormat/>
    <w:rsid w:val="004F47FC"/>
    <w:rPr>
      <w:b/>
      <w:bCs/>
      <w:smallCaps/>
      <w:color w:val="0F4761" w:themeColor="accent1" w:themeShade="BF"/>
      <w:spacing w:val="5"/>
    </w:rPr>
  </w:style>
  <w:style w:type="paragraph" w:styleId="Header">
    <w:name w:val="header"/>
    <w:basedOn w:val="Normal"/>
    <w:link w:val="HeaderChar"/>
    <w:uiPriority w:val="99"/>
    <w:unhideWhenUsed/>
    <w:rsid w:val="004F4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7FC"/>
  </w:style>
  <w:style w:type="paragraph" w:styleId="Footer">
    <w:name w:val="footer"/>
    <w:basedOn w:val="Normal"/>
    <w:link w:val="FooterChar"/>
    <w:uiPriority w:val="99"/>
    <w:unhideWhenUsed/>
    <w:rsid w:val="004F4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224181">
      <w:bodyDiv w:val="1"/>
      <w:marLeft w:val="0"/>
      <w:marRight w:val="0"/>
      <w:marTop w:val="0"/>
      <w:marBottom w:val="0"/>
      <w:divBdr>
        <w:top w:val="none" w:sz="0" w:space="0" w:color="auto"/>
        <w:left w:val="none" w:sz="0" w:space="0" w:color="auto"/>
        <w:bottom w:val="none" w:sz="0" w:space="0" w:color="auto"/>
        <w:right w:val="none" w:sz="0" w:space="0" w:color="auto"/>
      </w:divBdr>
    </w:div>
    <w:div w:id="187488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2025-01-01T04:25:00Z</dcterms:created>
  <dcterms:modified xsi:type="dcterms:W3CDTF">2025-01-01T04:27:00Z</dcterms:modified>
</cp:coreProperties>
</file>