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60A6E" w14:textId="77777777" w:rsidR="002F267B" w:rsidRPr="002F267B" w:rsidRDefault="002F267B" w:rsidP="002F267B">
      <w:pPr>
        <w:spacing w:line="276" w:lineRule="auto"/>
        <w:jc w:val="center"/>
        <w:rPr>
          <w:rFonts w:ascii="Garamond" w:hAnsi="Garamond"/>
          <w:b/>
          <w:bCs/>
          <w:sz w:val="26"/>
          <w:szCs w:val="26"/>
        </w:rPr>
      </w:pPr>
      <w:r w:rsidRPr="002F267B">
        <w:rPr>
          <w:rFonts w:ascii="Garamond" w:hAnsi="Garamond"/>
          <w:b/>
          <w:bCs/>
          <w:sz w:val="26"/>
          <w:szCs w:val="26"/>
        </w:rPr>
        <w:t>The Art of Active Listening - A Faith-Based Approach</w:t>
      </w:r>
    </w:p>
    <w:p w14:paraId="550B1432" w14:textId="77777777" w:rsidR="002F267B" w:rsidRPr="002F267B" w:rsidRDefault="002F267B" w:rsidP="002F267B">
      <w:pPr>
        <w:spacing w:line="276" w:lineRule="auto"/>
        <w:rPr>
          <w:rFonts w:ascii="Garamond" w:hAnsi="Garamond"/>
          <w:b/>
          <w:bCs/>
          <w:sz w:val="26"/>
          <w:szCs w:val="26"/>
        </w:rPr>
      </w:pPr>
      <w:r w:rsidRPr="002F267B">
        <w:rPr>
          <w:rFonts w:ascii="Garamond" w:hAnsi="Garamond"/>
          <w:b/>
          <w:bCs/>
          <w:sz w:val="26"/>
          <w:szCs w:val="26"/>
        </w:rPr>
        <w:t>Purpose:</w:t>
      </w:r>
    </w:p>
    <w:p w14:paraId="2512B448"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Active listening is a crucial skill in fostering strong, supportive relationships. It involves not only hearing what others are saying but also truly understanding their emotions and thoughts. In the context of faith, active listening is a way to show love and respect for others, mirroring Christ’s compassion in our interactions. Jesus often listened deeply to those around Him, showing empathy and offering guidance without rushing to judgment. By practicing active listening, we reflect God’s love and cultivate relationships rooted in understanding and trust.</w:t>
      </w:r>
    </w:p>
    <w:p w14:paraId="297ACB3C" w14:textId="77A17398" w:rsidR="002F267B" w:rsidRPr="002F267B" w:rsidRDefault="002F267B" w:rsidP="002F267B">
      <w:pPr>
        <w:spacing w:line="276" w:lineRule="auto"/>
        <w:rPr>
          <w:rFonts w:ascii="Garamond" w:hAnsi="Garamond"/>
          <w:sz w:val="26"/>
          <w:szCs w:val="26"/>
        </w:rPr>
      </w:pPr>
      <w:r w:rsidRPr="002F267B">
        <w:rPr>
          <w:rFonts w:ascii="Garamond" w:hAnsi="Garamond"/>
          <w:sz w:val="26"/>
          <w:szCs w:val="26"/>
        </w:rPr>
        <w:t>Listening is not just about responding; it’s about being fully present with someone, giving them the gift of your attention, and showing that their thoughts and feelings matter. As Proverbs 18:13 says, "To answer before listening—that is folly and shame." Through active listening, we honor the people around us and create space for deep, meaningful connection.</w:t>
      </w:r>
    </w:p>
    <w:p w14:paraId="66D39150" w14:textId="77777777" w:rsidR="002F267B" w:rsidRPr="002F267B" w:rsidRDefault="002F267B" w:rsidP="002F267B">
      <w:pPr>
        <w:spacing w:line="276" w:lineRule="auto"/>
        <w:rPr>
          <w:rFonts w:ascii="Garamond" w:hAnsi="Garamond"/>
          <w:b/>
          <w:bCs/>
          <w:sz w:val="26"/>
          <w:szCs w:val="26"/>
        </w:rPr>
      </w:pPr>
      <w:r w:rsidRPr="002F267B">
        <w:rPr>
          <w:rFonts w:ascii="Garamond" w:hAnsi="Garamond"/>
          <w:b/>
          <w:bCs/>
          <w:sz w:val="26"/>
          <w:szCs w:val="26"/>
        </w:rPr>
        <w:t>Step 1: Understanding the Power of Listening</w:t>
      </w:r>
    </w:p>
    <w:p w14:paraId="5D7AA611"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Listening well is a powerful tool for connection. It allows us to understand others’ perspectives, validate their emotions, and show that we care. In the Bible, Jesus is depicted as an attentive listener, listening to the needs and concerns of people in different situations. He didn’t just hear their words—He understood their hearts. Listening attentively is an act of love and respect, and it allows us to respond in ways that nurture and strengthen relationships.</w:t>
      </w:r>
    </w:p>
    <w:p w14:paraId="4541CB9E" w14:textId="77777777" w:rsidR="002F267B" w:rsidRPr="002F267B" w:rsidRDefault="002F267B" w:rsidP="002F267B">
      <w:pPr>
        <w:spacing w:line="276" w:lineRule="auto"/>
        <w:rPr>
          <w:rFonts w:ascii="Garamond" w:hAnsi="Garamond"/>
          <w:sz w:val="26"/>
          <w:szCs w:val="26"/>
        </w:rPr>
      </w:pPr>
      <w:r w:rsidRPr="002F267B">
        <w:rPr>
          <w:rFonts w:ascii="Garamond" w:hAnsi="Garamond"/>
          <w:b/>
          <w:bCs/>
          <w:sz w:val="26"/>
          <w:szCs w:val="26"/>
        </w:rPr>
        <w:t>Questions for Reflection:</w:t>
      </w:r>
    </w:p>
    <w:p w14:paraId="082D4664" w14:textId="77777777" w:rsidR="002F267B" w:rsidRPr="002F267B" w:rsidRDefault="002F267B" w:rsidP="002F267B">
      <w:pPr>
        <w:numPr>
          <w:ilvl w:val="0"/>
          <w:numId w:val="1"/>
        </w:numPr>
        <w:spacing w:line="276" w:lineRule="auto"/>
        <w:rPr>
          <w:rFonts w:ascii="Garamond" w:hAnsi="Garamond"/>
          <w:sz w:val="26"/>
          <w:szCs w:val="26"/>
        </w:rPr>
      </w:pPr>
      <w:r w:rsidRPr="002F267B">
        <w:rPr>
          <w:rFonts w:ascii="Garamond" w:hAnsi="Garamond"/>
          <w:sz w:val="26"/>
          <w:szCs w:val="26"/>
        </w:rPr>
        <w:t>How do you define active listening in your faith walk?</w:t>
      </w:r>
    </w:p>
    <w:p w14:paraId="4BF22393"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41C908B0">
          <v:rect id="_x0000_i1164" style="width:0;height:1.5pt" o:hralign="center" o:hrstd="t" o:hr="t" fillcolor="#a0a0a0" stroked="f"/>
        </w:pict>
      </w:r>
    </w:p>
    <w:p w14:paraId="234B8F8D" w14:textId="77777777" w:rsidR="002F267B" w:rsidRPr="002F267B" w:rsidRDefault="002F267B" w:rsidP="002F267B">
      <w:pPr>
        <w:numPr>
          <w:ilvl w:val="0"/>
          <w:numId w:val="2"/>
        </w:numPr>
        <w:spacing w:line="276" w:lineRule="auto"/>
        <w:rPr>
          <w:rFonts w:ascii="Garamond" w:hAnsi="Garamond"/>
          <w:sz w:val="26"/>
          <w:szCs w:val="26"/>
        </w:rPr>
      </w:pPr>
      <w:r w:rsidRPr="002F267B">
        <w:rPr>
          <w:rFonts w:ascii="Garamond" w:hAnsi="Garamond"/>
          <w:sz w:val="26"/>
          <w:szCs w:val="26"/>
        </w:rPr>
        <w:t>How does God’s example of listening impact your approach to listening to others?</w:t>
      </w:r>
    </w:p>
    <w:p w14:paraId="24CEE333"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585F19C2">
          <v:rect id="_x0000_i1165" style="width:0;height:1.5pt" o:hralign="center" o:hrstd="t" o:hr="t" fillcolor="#a0a0a0" stroked="f"/>
        </w:pict>
      </w:r>
    </w:p>
    <w:p w14:paraId="2FEEE03D"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536C0ECD">
          <v:rect id="_x0000_i1166" style="width:0;height:1.5pt" o:hralign="center" o:hrstd="t" o:hr="t" fillcolor="#a0a0a0" stroked="f"/>
        </w:pict>
      </w:r>
    </w:p>
    <w:p w14:paraId="7A1D4D49" w14:textId="77777777" w:rsidR="002F267B" w:rsidRPr="002F267B" w:rsidRDefault="002F267B" w:rsidP="002F267B">
      <w:pPr>
        <w:spacing w:line="276" w:lineRule="auto"/>
        <w:rPr>
          <w:rFonts w:ascii="Garamond" w:hAnsi="Garamond"/>
          <w:b/>
          <w:bCs/>
          <w:sz w:val="26"/>
          <w:szCs w:val="26"/>
        </w:rPr>
      </w:pPr>
      <w:r w:rsidRPr="002F267B">
        <w:rPr>
          <w:rFonts w:ascii="Garamond" w:hAnsi="Garamond"/>
          <w:b/>
          <w:bCs/>
          <w:sz w:val="26"/>
          <w:szCs w:val="26"/>
        </w:rPr>
        <w:t>Step 2: Creating a Safe Space for Open Communication</w:t>
      </w:r>
    </w:p>
    <w:p w14:paraId="512AF483"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 xml:space="preserve">Active listening requires a safe space where others feel comfortable expressing themselves. By offering a nonjudgmental, attentive presence, we create an environment where people are encouraged to share their thoughts and emotions freely. Jesus created a space where people </w:t>
      </w:r>
      <w:r w:rsidRPr="002F267B">
        <w:rPr>
          <w:rFonts w:ascii="Garamond" w:hAnsi="Garamond"/>
          <w:sz w:val="26"/>
          <w:szCs w:val="26"/>
        </w:rPr>
        <w:lastRenderedPageBreak/>
        <w:t>felt heard and valued, whether they were struggling with personal issues or seeking guidance. Our role is to offer this same kind of safe, welcoming environment in our relationships.</w:t>
      </w:r>
    </w:p>
    <w:p w14:paraId="77F31D54" w14:textId="77777777" w:rsidR="002F267B" w:rsidRPr="002F267B" w:rsidRDefault="002F267B" w:rsidP="002F267B">
      <w:pPr>
        <w:spacing w:line="276" w:lineRule="auto"/>
        <w:rPr>
          <w:rFonts w:ascii="Garamond" w:hAnsi="Garamond"/>
          <w:sz w:val="26"/>
          <w:szCs w:val="26"/>
        </w:rPr>
      </w:pPr>
      <w:r w:rsidRPr="002F267B">
        <w:rPr>
          <w:rFonts w:ascii="Garamond" w:hAnsi="Garamond"/>
          <w:b/>
          <w:bCs/>
          <w:sz w:val="26"/>
          <w:szCs w:val="26"/>
        </w:rPr>
        <w:t>Questions for Reflection:</w:t>
      </w:r>
    </w:p>
    <w:p w14:paraId="44B91441" w14:textId="77777777" w:rsidR="002F267B" w:rsidRPr="002F267B" w:rsidRDefault="002F267B" w:rsidP="002F267B">
      <w:pPr>
        <w:numPr>
          <w:ilvl w:val="0"/>
          <w:numId w:val="3"/>
        </w:numPr>
        <w:spacing w:line="276" w:lineRule="auto"/>
        <w:rPr>
          <w:rFonts w:ascii="Garamond" w:hAnsi="Garamond"/>
          <w:sz w:val="26"/>
          <w:szCs w:val="26"/>
        </w:rPr>
      </w:pPr>
      <w:r w:rsidRPr="002F267B">
        <w:rPr>
          <w:rFonts w:ascii="Garamond" w:hAnsi="Garamond"/>
          <w:sz w:val="26"/>
          <w:szCs w:val="26"/>
        </w:rPr>
        <w:t>How do you create a safe space for others to express their thoughts and emotions?</w:t>
      </w:r>
    </w:p>
    <w:p w14:paraId="0B4ADB75"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7380BAD1">
          <v:rect id="_x0000_i1167" style="width:0;height:1.5pt" o:hralign="center" o:hrstd="t" o:hr="t" fillcolor="#a0a0a0" stroked="f"/>
        </w:pict>
      </w:r>
    </w:p>
    <w:p w14:paraId="51D1C2D0" w14:textId="77777777" w:rsidR="002F267B" w:rsidRPr="002F267B" w:rsidRDefault="002F267B" w:rsidP="002F267B">
      <w:pPr>
        <w:numPr>
          <w:ilvl w:val="0"/>
          <w:numId w:val="4"/>
        </w:numPr>
        <w:spacing w:line="276" w:lineRule="auto"/>
        <w:rPr>
          <w:rFonts w:ascii="Garamond" w:hAnsi="Garamond"/>
          <w:sz w:val="26"/>
          <w:szCs w:val="26"/>
        </w:rPr>
      </w:pPr>
      <w:r w:rsidRPr="002F267B">
        <w:rPr>
          <w:rFonts w:ascii="Garamond" w:hAnsi="Garamond"/>
          <w:sz w:val="26"/>
          <w:szCs w:val="26"/>
        </w:rPr>
        <w:t>Are there specific ways you can improve how you listen and respond to people in a way that encourages open communication?</w:t>
      </w:r>
    </w:p>
    <w:p w14:paraId="772B7EF3"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2C8BD6CB">
          <v:rect id="_x0000_i1168" style="width:0;height:1.5pt" o:hralign="center" o:hrstd="t" o:hr="t" fillcolor="#a0a0a0" stroked="f"/>
        </w:pict>
      </w:r>
    </w:p>
    <w:p w14:paraId="5AB224DD"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0BBBEEC2">
          <v:rect id="_x0000_i1169" style="width:0;height:1.5pt" o:hralign="center" o:hrstd="t" o:hr="t" fillcolor="#a0a0a0" stroked="f"/>
        </w:pict>
      </w:r>
    </w:p>
    <w:p w14:paraId="7F3D2466" w14:textId="77777777" w:rsidR="002F267B" w:rsidRPr="002F267B" w:rsidRDefault="002F267B" w:rsidP="002F267B">
      <w:pPr>
        <w:spacing w:line="276" w:lineRule="auto"/>
        <w:rPr>
          <w:rFonts w:ascii="Garamond" w:hAnsi="Garamond"/>
          <w:b/>
          <w:bCs/>
          <w:sz w:val="26"/>
          <w:szCs w:val="26"/>
        </w:rPr>
      </w:pPr>
      <w:r w:rsidRPr="002F267B">
        <w:rPr>
          <w:rFonts w:ascii="Garamond" w:hAnsi="Garamond"/>
          <w:b/>
          <w:bCs/>
          <w:sz w:val="26"/>
          <w:szCs w:val="26"/>
        </w:rPr>
        <w:t>Step 3: Listening with Empathy and Compassion</w:t>
      </w:r>
    </w:p>
    <w:p w14:paraId="67AA4F65"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Empathy is the ability to understand and share the feelings of another. Jesus exemplified this in His interactions, showing compassion to those who were hurting, confused, or in need of comfort. Active listening involves listening with empathy—not just understanding the words being said but also recognizing the emotions behind them. By listening with empathy, we can respond in ways that demonstrate God’s love and grace, helping others feel heard and valued.</w:t>
      </w:r>
    </w:p>
    <w:p w14:paraId="0BB4B6BA" w14:textId="77777777" w:rsidR="002F267B" w:rsidRPr="002F267B" w:rsidRDefault="002F267B" w:rsidP="002F267B">
      <w:pPr>
        <w:spacing w:line="276" w:lineRule="auto"/>
        <w:rPr>
          <w:rFonts w:ascii="Garamond" w:hAnsi="Garamond"/>
          <w:sz w:val="26"/>
          <w:szCs w:val="26"/>
        </w:rPr>
      </w:pPr>
      <w:r w:rsidRPr="002F267B">
        <w:rPr>
          <w:rFonts w:ascii="Garamond" w:hAnsi="Garamond"/>
          <w:b/>
          <w:bCs/>
          <w:sz w:val="26"/>
          <w:szCs w:val="26"/>
        </w:rPr>
        <w:t>Questions for Reflection:</w:t>
      </w:r>
    </w:p>
    <w:p w14:paraId="2ED2B9AA" w14:textId="77777777" w:rsidR="002F267B" w:rsidRPr="002F267B" w:rsidRDefault="002F267B" w:rsidP="002F267B">
      <w:pPr>
        <w:numPr>
          <w:ilvl w:val="0"/>
          <w:numId w:val="5"/>
        </w:numPr>
        <w:spacing w:line="276" w:lineRule="auto"/>
        <w:rPr>
          <w:rFonts w:ascii="Garamond" w:hAnsi="Garamond"/>
          <w:sz w:val="26"/>
          <w:szCs w:val="26"/>
        </w:rPr>
      </w:pPr>
      <w:r w:rsidRPr="002F267B">
        <w:rPr>
          <w:rFonts w:ascii="Garamond" w:hAnsi="Garamond"/>
          <w:sz w:val="26"/>
          <w:szCs w:val="26"/>
        </w:rPr>
        <w:t>How do you show empathy when listening to others?</w:t>
      </w:r>
    </w:p>
    <w:p w14:paraId="65297C28"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43C3471E">
          <v:rect id="_x0000_i1170" style="width:0;height:1.5pt" o:hralign="center" o:hrstd="t" o:hr="t" fillcolor="#a0a0a0" stroked="f"/>
        </w:pict>
      </w:r>
    </w:p>
    <w:p w14:paraId="038CFCBA" w14:textId="77777777" w:rsidR="002F267B" w:rsidRPr="002F267B" w:rsidRDefault="002F267B" w:rsidP="002F267B">
      <w:pPr>
        <w:numPr>
          <w:ilvl w:val="0"/>
          <w:numId w:val="6"/>
        </w:numPr>
        <w:spacing w:line="276" w:lineRule="auto"/>
        <w:rPr>
          <w:rFonts w:ascii="Garamond" w:hAnsi="Garamond"/>
          <w:sz w:val="26"/>
          <w:szCs w:val="26"/>
        </w:rPr>
      </w:pPr>
      <w:r w:rsidRPr="002F267B">
        <w:rPr>
          <w:rFonts w:ascii="Garamond" w:hAnsi="Garamond"/>
          <w:sz w:val="26"/>
          <w:szCs w:val="26"/>
        </w:rPr>
        <w:t>How can you better respond to others’ emotions with compassion, as Jesus did?</w:t>
      </w:r>
    </w:p>
    <w:p w14:paraId="52C81827"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358C1E0B">
          <v:rect id="_x0000_i1171" style="width:0;height:1.5pt" o:hralign="center" o:hrstd="t" o:hr="t" fillcolor="#a0a0a0" stroked="f"/>
        </w:pict>
      </w:r>
    </w:p>
    <w:p w14:paraId="61536CED"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5B696529">
          <v:rect id="_x0000_i1172" style="width:0;height:1.5pt" o:hralign="center" o:hrstd="t" o:hr="t" fillcolor="#a0a0a0" stroked="f"/>
        </w:pict>
      </w:r>
    </w:p>
    <w:p w14:paraId="5886BB5B" w14:textId="77777777" w:rsidR="002F267B" w:rsidRPr="002F267B" w:rsidRDefault="002F267B" w:rsidP="002F267B">
      <w:pPr>
        <w:spacing w:line="276" w:lineRule="auto"/>
        <w:rPr>
          <w:rFonts w:ascii="Garamond" w:hAnsi="Garamond"/>
          <w:b/>
          <w:bCs/>
          <w:sz w:val="26"/>
          <w:szCs w:val="26"/>
        </w:rPr>
      </w:pPr>
      <w:r w:rsidRPr="002F267B">
        <w:rPr>
          <w:rFonts w:ascii="Garamond" w:hAnsi="Garamond"/>
          <w:b/>
          <w:bCs/>
          <w:sz w:val="26"/>
          <w:szCs w:val="26"/>
        </w:rPr>
        <w:t>Step 4: Removing Distractions for Deeper Listening</w:t>
      </w:r>
    </w:p>
    <w:p w14:paraId="43CE642E"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Active listening requires focus and attention. When we listen while distracted—whether by our phones, thoughts, or other interruptions—we are not fully present with the person speaking. Jesus often withdrew to pray, taking time to listen to God and be fully present in His conversations. To be truly effective in listening to others, we need to remove distractions and be fully present. This means giving the person speaking our undivided attention, setting aside other concerns in that moment.</w:t>
      </w:r>
    </w:p>
    <w:p w14:paraId="5FE6158C" w14:textId="77777777" w:rsidR="002F267B" w:rsidRPr="002F267B" w:rsidRDefault="002F267B" w:rsidP="002F267B">
      <w:pPr>
        <w:spacing w:line="276" w:lineRule="auto"/>
        <w:rPr>
          <w:rFonts w:ascii="Garamond" w:hAnsi="Garamond"/>
          <w:sz w:val="26"/>
          <w:szCs w:val="26"/>
        </w:rPr>
      </w:pPr>
      <w:r w:rsidRPr="002F267B">
        <w:rPr>
          <w:rFonts w:ascii="Garamond" w:hAnsi="Garamond"/>
          <w:b/>
          <w:bCs/>
          <w:sz w:val="26"/>
          <w:szCs w:val="26"/>
        </w:rPr>
        <w:lastRenderedPageBreak/>
        <w:t>Questions for Reflection:</w:t>
      </w:r>
    </w:p>
    <w:p w14:paraId="18D577B9" w14:textId="77777777" w:rsidR="002F267B" w:rsidRPr="002F267B" w:rsidRDefault="002F267B" w:rsidP="002F267B">
      <w:pPr>
        <w:numPr>
          <w:ilvl w:val="0"/>
          <w:numId w:val="7"/>
        </w:numPr>
        <w:spacing w:line="276" w:lineRule="auto"/>
        <w:rPr>
          <w:rFonts w:ascii="Garamond" w:hAnsi="Garamond"/>
          <w:sz w:val="26"/>
          <w:szCs w:val="26"/>
        </w:rPr>
      </w:pPr>
      <w:r w:rsidRPr="002F267B">
        <w:rPr>
          <w:rFonts w:ascii="Garamond" w:hAnsi="Garamond"/>
          <w:sz w:val="26"/>
          <w:szCs w:val="26"/>
        </w:rPr>
        <w:t>What are some distractions that prevent you from listening actively to others?</w:t>
      </w:r>
    </w:p>
    <w:p w14:paraId="505EC235"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755AB593">
          <v:rect id="_x0000_i1173" style="width:0;height:1.5pt" o:hralign="center" o:hrstd="t" o:hr="t" fillcolor="#a0a0a0" stroked="f"/>
        </w:pict>
      </w:r>
    </w:p>
    <w:p w14:paraId="5E4D4877" w14:textId="77777777" w:rsidR="002F267B" w:rsidRPr="002F267B" w:rsidRDefault="002F267B" w:rsidP="002F267B">
      <w:pPr>
        <w:numPr>
          <w:ilvl w:val="0"/>
          <w:numId w:val="8"/>
        </w:numPr>
        <w:spacing w:line="276" w:lineRule="auto"/>
        <w:rPr>
          <w:rFonts w:ascii="Garamond" w:hAnsi="Garamond"/>
          <w:sz w:val="26"/>
          <w:szCs w:val="26"/>
        </w:rPr>
      </w:pPr>
      <w:r w:rsidRPr="002F267B">
        <w:rPr>
          <w:rFonts w:ascii="Garamond" w:hAnsi="Garamond"/>
          <w:sz w:val="26"/>
          <w:szCs w:val="26"/>
        </w:rPr>
        <w:t>How can you create an environment or mindset where you can be fully present and focused during conversations?</w:t>
      </w:r>
    </w:p>
    <w:p w14:paraId="55E1D592"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33F4C6E2">
          <v:rect id="_x0000_i1174" style="width:0;height:1.5pt" o:hralign="center" o:hrstd="t" o:hr="t" fillcolor="#a0a0a0" stroked="f"/>
        </w:pict>
      </w:r>
    </w:p>
    <w:p w14:paraId="53CB21CC"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507E96F4">
          <v:rect id="_x0000_i1175" style="width:0;height:1.5pt" o:hralign="center" o:hrstd="t" o:hr="t" fillcolor="#a0a0a0" stroked="f"/>
        </w:pict>
      </w:r>
    </w:p>
    <w:p w14:paraId="32DC6E32" w14:textId="77777777" w:rsidR="002F267B" w:rsidRPr="002F267B" w:rsidRDefault="002F267B" w:rsidP="002F267B">
      <w:pPr>
        <w:spacing w:line="276" w:lineRule="auto"/>
        <w:rPr>
          <w:rFonts w:ascii="Garamond" w:hAnsi="Garamond"/>
          <w:b/>
          <w:bCs/>
          <w:sz w:val="26"/>
          <w:szCs w:val="26"/>
        </w:rPr>
      </w:pPr>
      <w:r w:rsidRPr="002F267B">
        <w:rPr>
          <w:rFonts w:ascii="Garamond" w:hAnsi="Garamond"/>
          <w:b/>
          <w:bCs/>
          <w:sz w:val="26"/>
          <w:szCs w:val="26"/>
        </w:rPr>
        <w:t>Step 5: Responding with Understanding and Care</w:t>
      </w:r>
    </w:p>
    <w:p w14:paraId="4D7C3AE5"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Active listening involves not only hearing what’s being said but also offering a thoughtful response that demonstrates understanding and care. In relationships, a response rooted in understanding reflects Christ’s love and wisdom. After listening, we can offer words of encouragement, insight, or support that align with God’s truth and compassion. Our responses should show that we value the other person’s perspective and are committed to building a deeper, more meaningful connection.</w:t>
      </w:r>
    </w:p>
    <w:p w14:paraId="31EC4F04" w14:textId="77777777" w:rsidR="002F267B" w:rsidRPr="002F267B" w:rsidRDefault="002F267B" w:rsidP="002F267B">
      <w:pPr>
        <w:spacing w:line="276" w:lineRule="auto"/>
        <w:rPr>
          <w:rFonts w:ascii="Garamond" w:hAnsi="Garamond"/>
          <w:sz w:val="26"/>
          <w:szCs w:val="26"/>
        </w:rPr>
      </w:pPr>
      <w:r w:rsidRPr="002F267B">
        <w:rPr>
          <w:rFonts w:ascii="Garamond" w:hAnsi="Garamond"/>
          <w:b/>
          <w:bCs/>
          <w:sz w:val="26"/>
          <w:szCs w:val="26"/>
        </w:rPr>
        <w:t>Questions for Reflection:</w:t>
      </w:r>
    </w:p>
    <w:p w14:paraId="51A00E8A" w14:textId="77777777" w:rsidR="002F267B" w:rsidRPr="002F267B" w:rsidRDefault="002F267B" w:rsidP="002F267B">
      <w:pPr>
        <w:numPr>
          <w:ilvl w:val="0"/>
          <w:numId w:val="9"/>
        </w:numPr>
        <w:spacing w:line="276" w:lineRule="auto"/>
        <w:rPr>
          <w:rFonts w:ascii="Garamond" w:hAnsi="Garamond"/>
          <w:sz w:val="26"/>
          <w:szCs w:val="26"/>
        </w:rPr>
      </w:pPr>
      <w:r w:rsidRPr="002F267B">
        <w:rPr>
          <w:rFonts w:ascii="Garamond" w:hAnsi="Garamond"/>
          <w:sz w:val="26"/>
          <w:szCs w:val="26"/>
        </w:rPr>
        <w:t>How do you typically respond after listening to someone’s concerns?</w:t>
      </w:r>
    </w:p>
    <w:p w14:paraId="045AA5EB"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2371FA17">
          <v:rect id="_x0000_i1176" style="width:0;height:1.5pt" o:hralign="center" o:hrstd="t" o:hr="t" fillcolor="#a0a0a0" stroked="f"/>
        </w:pict>
      </w:r>
    </w:p>
    <w:p w14:paraId="249BDD6C" w14:textId="77777777" w:rsidR="002F267B" w:rsidRPr="002F267B" w:rsidRDefault="002F267B" w:rsidP="002F267B">
      <w:pPr>
        <w:numPr>
          <w:ilvl w:val="0"/>
          <w:numId w:val="10"/>
        </w:numPr>
        <w:spacing w:line="276" w:lineRule="auto"/>
        <w:rPr>
          <w:rFonts w:ascii="Garamond" w:hAnsi="Garamond"/>
          <w:sz w:val="26"/>
          <w:szCs w:val="26"/>
        </w:rPr>
      </w:pPr>
      <w:r w:rsidRPr="002F267B">
        <w:rPr>
          <w:rFonts w:ascii="Garamond" w:hAnsi="Garamond"/>
          <w:sz w:val="26"/>
          <w:szCs w:val="26"/>
        </w:rPr>
        <w:t>What are some ways you can respond with more empathy and understanding, following Christ’s example?</w:t>
      </w:r>
    </w:p>
    <w:p w14:paraId="0A8A42CB"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669409F6">
          <v:rect id="_x0000_i1177" style="width:0;height:1.5pt" o:hralign="center" o:hrstd="t" o:hr="t" fillcolor="#a0a0a0" stroked="f"/>
        </w:pict>
      </w:r>
    </w:p>
    <w:p w14:paraId="75310EF4"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584F18C1">
          <v:rect id="_x0000_i1178" style="width:0;height:1.5pt" o:hralign="center" o:hrstd="t" o:hr="t" fillcolor="#a0a0a0" stroked="f"/>
        </w:pict>
      </w:r>
    </w:p>
    <w:p w14:paraId="7617A318" w14:textId="77777777" w:rsidR="002F267B" w:rsidRPr="002F267B" w:rsidRDefault="002F267B" w:rsidP="002F267B">
      <w:pPr>
        <w:spacing w:line="276" w:lineRule="auto"/>
        <w:rPr>
          <w:rFonts w:ascii="Garamond" w:hAnsi="Garamond"/>
          <w:b/>
          <w:bCs/>
          <w:sz w:val="26"/>
          <w:szCs w:val="26"/>
        </w:rPr>
      </w:pPr>
      <w:r w:rsidRPr="002F267B">
        <w:rPr>
          <w:rFonts w:ascii="Garamond" w:hAnsi="Garamond"/>
          <w:b/>
          <w:bCs/>
          <w:sz w:val="26"/>
          <w:szCs w:val="26"/>
        </w:rPr>
        <w:t>Step 6: Practicing Patience and Grace in Listening</w:t>
      </w:r>
    </w:p>
    <w:p w14:paraId="03D8C4B0"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Active listening requires patience, especially when someone is processing complex emotions or sharing a difficult story. It’s easy to jump in with advice or try to fix the situation, but true active listening involves offering a listening ear without rushing to conclusions or offering quick solutions. Jesus showed incredible patience with those He ministered to, taking the time to listen, understand, and respond thoughtfully. When we practice patience in our listening, we allow others to be heard in their own time and on their own terms.</w:t>
      </w:r>
    </w:p>
    <w:p w14:paraId="2DFE35E2" w14:textId="77777777" w:rsidR="002F267B" w:rsidRPr="002F267B" w:rsidRDefault="002F267B" w:rsidP="002F267B">
      <w:pPr>
        <w:spacing w:line="276" w:lineRule="auto"/>
        <w:rPr>
          <w:rFonts w:ascii="Garamond" w:hAnsi="Garamond"/>
          <w:sz w:val="26"/>
          <w:szCs w:val="26"/>
        </w:rPr>
      </w:pPr>
      <w:r w:rsidRPr="002F267B">
        <w:rPr>
          <w:rFonts w:ascii="Garamond" w:hAnsi="Garamond"/>
          <w:b/>
          <w:bCs/>
          <w:sz w:val="26"/>
          <w:szCs w:val="26"/>
        </w:rPr>
        <w:t>Questions for Reflection:</w:t>
      </w:r>
    </w:p>
    <w:p w14:paraId="0C65DD72" w14:textId="77777777" w:rsidR="002F267B" w:rsidRPr="002F267B" w:rsidRDefault="002F267B" w:rsidP="002F267B">
      <w:pPr>
        <w:numPr>
          <w:ilvl w:val="0"/>
          <w:numId w:val="11"/>
        </w:numPr>
        <w:spacing w:line="276" w:lineRule="auto"/>
        <w:rPr>
          <w:rFonts w:ascii="Garamond" w:hAnsi="Garamond"/>
          <w:sz w:val="26"/>
          <w:szCs w:val="26"/>
        </w:rPr>
      </w:pPr>
      <w:r w:rsidRPr="002F267B">
        <w:rPr>
          <w:rFonts w:ascii="Garamond" w:hAnsi="Garamond"/>
          <w:sz w:val="26"/>
          <w:szCs w:val="26"/>
        </w:rPr>
        <w:lastRenderedPageBreak/>
        <w:t xml:space="preserve">How patient </w:t>
      </w:r>
      <w:proofErr w:type="gramStart"/>
      <w:r w:rsidRPr="002F267B">
        <w:rPr>
          <w:rFonts w:ascii="Garamond" w:hAnsi="Garamond"/>
          <w:sz w:val="26"/>
          <w:szCs w:val="26"/>
        </w:rPr>
        <w:t>are</w:t>
      </w:r>
      <w:proofErr w:type="gramEnd"/>
      <w:r w:rsidRPr="002F267B">
        <w:rPr>
          <w:rFonts w:ascii="Garamond" w:hAnsi="Garamond"/>
          <w:sz w:val="26"/>
          <w:szCs w:val="26"/>
        </w:rPr>
        <w:t xml:space="preserve"> you when listening to others, especially when they’re struggling or sharing difficult emotions?</w:t>
      </w:r>
    </w:p>
    <w:p w14:paraId="3AED16B0"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6D757DA6">
          <v:rect id="_x0000_i1179" style="width:0;height:1.5pt" o:hralign="center" o:hrstd="t" o:hr="t" fillcolor="#a0a0a0" stroked="f"/>
        </w:pict>
      </w:r>
    </w:p>
    <w:p w14:paraId="348C2139" w14:textId="77777777" w:rsidR="002F267B" w:rsidRPr="002F267B" w:rsidRDefault="002F267B" w:rsidP="002F267B">
      <w:pPr>
        <w:numPr>
          <w:ilvl w:val="0"/>
          <w:numId w:val="12"/>
        </w:numPr>
        <w:spacing w:line="276" w:lineRule="auto"/>
        <w:rPr>
          <w:rFonts w:ascii="Garamond" w:hAnsi="Garamond"/>
          <w:sz w:val="26"/>
          <w:szCs w:val="26"/>
        </w:rPr>
      </w:pPr>
      <w:r w:rsidRPr="002F267B">
        <w:rPr>
          <w:rFonts w:ascii="Garamond" w:hAnsi="Garamond"/>
          <w:sz w:val="26"/>
          <w:szCs w:val="26"/>
        </w:rPr>
        <w:t>How can you cultivate more patience in your conversations, showing grace and understanding to others?</w:t>
      </w:r>
    </w:p>
    <w:p w14:paraId="7EE365E3"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4F624BD4">
          <v:rect id="_x0000_i1180" style="width:0;height:1.5pt" o:hralign="center" o:hrstd="t" o:hr="t" fillcolor="#a0a0a0" stroked="f"/>
        </w:pict>
      </w:r>
    </w:p>
    <w:p w14:paraId="74C8C207"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0903EE0B">
          <v:rect id="_x0000_i1181" style="width:0;height:1.5pt" o:hralign="center" o:hrstd="t" o:hr="t" fillcolor="#a0a0a0" stroked="f"/>
        </w:pict>
      </w:r>
    </w:p>
    <w:p w14:paraId="54C87D74" w14:textId="77777777" w:rsidR="002F267B" w:rsidRPr="002F267B" w:rsidRDefault="002F267B" w:rsidP="002F267B">
      <w:pPr>
        <w:spacing w:line="276" w:lineRule="auto"/>
        <w:rPr>
          <w:rFonts w:ascii="Garamond" w:hAnsi="Garamond"/>
          <w:b/>
          <w:bCs/>
          <w:sz w:val="26"/>
          <w:szCs w:val="26"/>
        </w:rPr>
      </w:pPr>
      <w:r w:rsidRPr="002F267B">
        <w:rPr>
          <w:rFonts w:ascii="Garamond" w:hAnsi="Garamond"/>
          <w:b/>
          <w:bCs/>
          <w:sz w:val="26"/>
          <w:szCs w:val="26"/>
        </w:rPr>
        <w:t>Step 7: Reflection and Action Plan</w:t>
      </w:r>
    </w:p>
    <w:p w14:paraId="2A81AF2C"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Now that you’ve reflected on the key aspects of active listening, it’s time to create an action plan. How can you apply what you’ve learned to improve your listening skills in relationships? Take a moment to identify specific areas where you can practice active listening with more intention and faith-based compassion.</w:t>
      </w:r>
    </w:p>
    <w:p w14:paraId="4C29F144" w14:textId="77777777" w:rsidR="002F267B" w:rsidRPr="002F267B" w:rsidRDefault="002F267B" w:rsidP="002F267B">
      <w:pPr>
        <w:spacing w:line="276" w:lineRule="auto"/>
        <w:rPr>
          <w:rFonts w:ascii="Garamond" w:hAnsi="Garamond"/>
          <w:sz w:val="26"/>
          <w:szCs w:val="26"/>
        </w:rPr>
      </w:pPr>
      <w:r w:rsidRPr="002F267B">
        <w:rPr>
          <w:rFonts w:ascii="Garamond" w:hAnsi="Garamond"/>
          <w:b/>
          <w:bCs/>
          <w:sz w:val="26"/>
          <w:szCs w:val="26"/>
        </w:rPr>
        <w:t>Action Plan:</w:t>
      </w:r>
    </w:p>
    <w:p w14:paraId="0019A615" w14:textId="77777777" w:rsidR="002F267B" w:rsidRPr="002F267B" w:rsidRDefault="002F267B" w:rsidP="002F267B">
      <w:pPr>
        <w:numPr>
          <w:ilvl w:val="0"/>
          <w:numId w:val="13"/>
        </w:numPr>
        <w:spacing w:line="276" w:lineRule="auto"/>
        <w:rPr>
          <w:rFonts w:ascii="Garamond" w:hAnsi="Garamond"/>
          <w:sz w:val="26"/>
          <w:szCs w:val="26"/>
        </w:rPr>
      </w:pPr>
      <w:r w:rsidRPr="002F267B">
        <w:rPr>
          <w:rFonts w:ascii="Garamond" w:hAnsi="Garamond"/>
          <w:sz w:val="26"/>
          <w:szCs w:val="26"/>
        </w:rPr>
        <w:t>What steps can you take to become a better listener in your relationships?</w:t>
      </w:r>
    </w:p>
    <w:p w14:paraId="73052813"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76CFD04B">
          <v:rect id="_x0000_i1182" style="width:0;height:1.5pt" o:hralign="center" o:hrstd="t" o:hr="t" fillcolor="#a0a0a0" stroked="f"/>
        </w:pict>
      </w:r>
    </w:p>
    <w:p w14:paraId="27DF66CD" w14:textId="77777777" w:rsidR="002F267B" w:rsidRPr="002F267B" w:rsidRDefault="002F267B" w:rsidP="002F267B">
      <w:pPr>
        <w:numPr>
          <w:ilvl w:val="0"/>
          <w:numId w:val="14"/>
        </w:numPr>
        <w:spacing w:line="276" w:lineRule="auto"/>
        <w:rPr>
          <w:rFonts w:ascii="Garamond" w:hAnsi="Garamond"/>
          <w:sz w:val="26"/>
          <w:szCs w:val="26"/>
        </w:rPr>
      </w:pPr>
      <w:r w:rsidRPr="002F267B">
        <w:rPr>
          <w:rFonts w:ascii="Garamond" w:hAnsi="Garamond"/>
          <w:sz w:val="26"/>
          <w:szCs w:val="26"/>
        </w:rPr>
        <w:t>How can you create a habit of active listening in your daily life and interactions?</w:t>
      </w:r>
    </w:p>
    <w:p w14:paraId="40779E5D"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1D76C535">
          <v:rect id="_x0000_i1183" style="width:0;height:1.5pt" o:hralign="center" o:hrstd="t" o:hr="t" fillcolor="#a0a0a0" stroked="f"/>
        </w:pict>
      </w:r>
    </w:p>
    <w:p w14:paraId="48033219" w14:textId="77777777" w:rsidR="002F267B" w:rsidRPr="002F267B" w:rsidRDefault="002F267B" w:rsidP="002F267B">
      <w:pPr>
        <w:numPr>
          <w:ilvl w:val="0"/>
          <w:numId w:val="15"/>
        </w:numPr>
        <w:spacing w:line="276" w:lineRule="auto"/>
        <w:rPr>
          <w:rFonts w:ascii="Garamond" w:hAnsi="Garamond"/>
          <w:sz w:val="26"/>
          <w:szCs w:val="26"/>
        </w:rPr>
      </w:pPr>
      <w:r w:rsidRPr="002F267B">
        <w:rPr>
          <w:rFonts w:ascii="Garamond" w:hAnsi="Garamond"/>
          <w:sz w:val="26"/>
          <w:szCs w:val="26"/>
        </w:rPr>
        <w:t>In what areas of your life do you need to focus on practicing more empathy and patience?</w:t>
      </w:r>
    </w:p>
    <w:p w14:paraId="3DA5BA88"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707854BF">
          <v:rect id="_x0000_i1184" style="width:0;height:1.5pt" o:hralign="center" o:hrstd="t" o:hr="t" fillcolor="#a0a0a0" stroked="f"/>
        </w:pict>
      </w:r>
    </w:p>
    <w:p w14:paraId="19F1B7E5"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pict w14:anchorId="53582310">
          <v:rect id="_x0000_i1185" style="width:0;height:1.5pt" o:hralign="center" o:hrstd="t" o:hr="t" fillcolor="#a0a0a0" stroked="f"/>
        </w:pict>
      </w:r>
    </w:p>
    <w:p w14:paraId="6928806A" w14:textId="77777777" w:rsidR="002F267B" w:rsidRPr="002F267B" w:rsidRDefault="002F267B" w:rsidP="002F267B">
      <w:pPr>
        <w:spacing w:line="276" w:lineRule="auto"/>
        <w:rPr>
          <w:rFonts w:ascii="Garamond" w:hAnsi="Garamond"/>
          <w:sz w:val="26"/>
          <w:szCs w:val="26"/>
        </w:rPr>
      </w:pPr>
      <w:r w:rsidRPr="002F267B">
        <w:rPr>
          <w:rFonts w:ascii="Garamond" w:hAnsi="Garamond"/>
          <w:sz w:val="26"/>
          <w:szCs w:val="26"/>
        </w:rPr>
        <w:t>This worksheet is designed to help you develop the art of active listening in a way that reflects Christ’s love and grace. By listening with empathy, compassion, and patience, we deepen our relationships and build a stronger connection with others. Active listening isn’t just a skill—it’s an expression of love, and it allows us to mirror God’s attentiveness and care in our everyday interactions.</w:t>
      </w:r>
    </w:p>
    <w:p w14:paraId="6604E75D" w14:textId="77777777" w:rsidR="00CD2819" w:rsidRPr="002F267B" w:rsidRDefault="00CD2819" w:rsidP="002F267B">
      <w:pPr>
        <w:spacing w:line="276" w:lineRule="auto"/>
        <w:rPr>
          <w:rFonts w:ascii="Garamond" w:hAnsi="Garamond"/>
          <w:sz w:val="26"/>
          <w:szCs w:val="26"/>
        </w:rPr>
      </w:pPr>
    </w:p>
    <w:sectPr w:rsidR="00CD2819" w:rsidRPr="002F267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14AF" w14:textId="77777777" w:rsidR="00E73248" w:rsidRDefault="00E73248" w:rsidP="002F267B">
      <w:pPr>
        <w:spacing w:after="0" w:line="240" w:lineRule="auto"/>
      </w:pPr>
      <w:r>
        <w:separator/>
      </w:r>
    </w:p>
  </w:endnote>
  <w:endnote w:type="continuationSeparator" w:id="0">
    <w:p w14:paraId="1A6682F8" w14:textId="77777777" w:rsidR="00E73248" w:rsidRDefault="00E73248" w:rsidP="002F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8092" w14:textId="77777777" w:rsidR="002F267B" w:rsidRDefault="002F267B" w:rsidP="002F267B">
    <w:pPr>
      <w:pStyle w:val="Footer"/>
      <w:jc w:val="center"/>
    </w:pPr>
    <w:r>
      <w:t>Dr. Benjamin Tranquil</w:t>
    </w:r>
  </w:p>
  <w:p w14:paraId="0A941412" w14:textId="77777777" w:rsidR="002F267B" w:rsidRDefault="002F267B" w:rsidP="002F267B">
    <w:pPr>
      <w:pStyle w:val="Footer"/>
      <w:jc w:val="center"/>
    </w:pPr>
    <w:r>
      <w:t>Onlinetranquility.ca</w:t>
    </w:r>
  </w:p>
  <w:p w14:paraId="052A68F9" w14:textId="77777777" w:rsidR="002F267B" w:rsidRDefault="002F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D64F" w14:textId="77777777" w:rsidR="00E73248" w:rsidRDefault="00E73248" w:rsidP="002F267B">
      <w:pPr>
        <w:spacing w:after="0" w:line="240" w:lineRule="auto"/>
      </w:pPr>
      <w:r>
        <w:separator/>
      </w:r>
    </w:p>
  </w:footnote>
  <w:footnote w:type="continuationSeparator" w:id="0">
    <w:p w14:paraId="629D1FC3" w14:textId="77777777" w:rsidR="00E73248" w:rsidRDefault="00E73248" w:rsidP="002F2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8BF7" w14:textId="77777777" w:rsidR="002F267B" w:rsidRDefault="002F267B" w:rsidP="002F267B">
    <w:pPr>
      <w:pStyle w:val="Header"/>
      <w:jc w:val="center"/>
    </w:pPr>
    <w:r>
      <w:rPr>
        <w:noProof/>
      </w:rPr>
      <w:drawing>
        <wp:inline distT="0" distB="0" distL="0" distR="0" wp14:anchorId="68F060EC" wp14:editId="68C33DA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8943634" w14:textId="77777777" w:rsidR="002F267B" w:rsidRDefault="002F267B" w:rsidP="002F267B">
    <w:pPr>
      <w:pStyle w:val="Header"/>
      <w:jc w:val="center"/>
    </w:pPr>
    <w:r>
      <w:t>Online Tranquility</w:t>
    </w:r>
  </w:p>
  <w:p w14:paraId="2A9E8EC1" w14:textId="77777777" w:rsidR="002F267B" w:rsidRDefault="002F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30BD8"/>
    <w:multiLevelType w:val="multilevel"/>
    <w:tmpl w:val="3A3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45846"/>
    <w:multiLevelType w:val="multilevel"/>
    <w:tmpl w:val="91D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0E87"/>
    <w:multiLevelType w:val="multilevel"/>
    <w:tmpl w:val="2A7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946C7"/>
    <w:multiLevelType w:val="multilevel"/>
    <w:tmpl w:val="18B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A5B6A"/>
    <w:multiLevelType w:val="multilevel"/>
    <w:tmpl w:val="951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D65F3"/>
    <w:multiLevelType w:val="multilevel"/>
    <w:tmpl w:val="C852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057EA"/>
    <w:multiLevelType w:val="multilevel"/>
    <w:tmpl w:val="CBD8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716EA"/>
    <w:multiLevelType w:val="multilevel"/>
    <w:tmpl w:val="ABAA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25C90"/>
    <w:multiLevelType w:val="multilevel"/>
    <w:tmpl w:val="9DA6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E7BEA"/>
    <w:multiLevelType w:val="multilevel"/>
    <w:tmpl w:val="0F3E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F47D8"/>
    <w:multiLevelType w:val="multilevel"/>
    <w:tmpl w:val="B6F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512878"/>
    <w:multiLevelType w:val="multilevel"/>
    <w:tmpl w:val="65B6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37BFD"/>
    <w:multiLevelType w:val="multilevel"/>
    <w:tmpl w:val="CEF4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66790"/>
    <w:multiLevelType w:val="multilevel"/>
    <w:tmpl w:val="9068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33845"/>
    <w:multiLevelType w:val="multilevel"/>
    <w:tmpl w:val="C3B0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888032">
    <w:abstractNumId w:val="3"/>
  </w:num>
  <w:num w:numId="2" w16cid:durableId="166483063">
    <w:abstractNumId w:val="8"/>
  </w:num>
  <w:num w:numId="3" w16cid:durableId="1331562743">
    <w:abstractNumId w:val="0"/>
  </w:num>
  <w:num w:numId="4" w16cid:durableId="1930850246">
    <w:abstractNumId w:val="2"/>
  </w:num>
  <w:num w:numId="5" w16cid:durableId="1384401192">
    <w:abstractNumId w:val="9"/>
  </w:num>
  <w:num w:numId="6" w16cid:durableId="1664359763">
    <w:abstractNumId w:val="5"/>
  </w:num>
  <w:num w:numId="7" w16cid:durableId="382800492">
    <w:abstractNumId w:val="4"/>
  </w:num>
  <w:num w:numId="8" w16cid:durableId="3482350">
    <w:abstractNumId w:val="12"/>
  </w:num>
  <w:num w:numId="9" w16cid:durableId="1828084106">
    <w:abstractNumId w:val="6"/>
  </w:num>
  <w:num w:numId="10" w16cid:durableId="1267273121">
    <w:abstractNumId w:val="7"/>
  </w:num>
  <w:num w:numId="11" w16cid:durableId="1854416591">
    <w:abstractNumId w:val="1"/>
  </w:num>
  <w:num w:numId="12" w16cid:durableId="397900313">
    <w:abstractNumId w:val="13"/>
  </w:num>
  <w:num w:numId="13" w16cid:durableId="689453776">
    <w:abstractNumId w:val="10"/>
  </w:num>
  <w:num w:numId="14" w16cid:durableId="148132177">
    <w:abstractNumId w:val="14"/>
  </w:num>
  <w:num w:numId="15" w16cid:durableId="98645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7B"/>
    <w:rsid w:val="00056F84"/>
    <w:rsid w:val="002F267B"/>
    <w:rsid w:val="00771BAD"/>
    <w:rsid w:val="00CD2819"/>
    <w:rsid w:val="00D77286"/>
    <w:rsid w:val="00E73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F3EE"/>
  <w15:chartTrackingRefBased/>
  <w15:docId w15:val="{B2F5A2EA-337B-41CB-B4D0-4A8C6168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6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67B"/>
    <w:rPr>
      <w:rFonts w:eastAsiaTheme="majorEastAsia" w:cstheme="majorBidi"/>
      <w:color w:val="272727" w:themeColor="text1" w:themeTint="D8"/>
    </w:rPr>
  </w:style>
  <w:style w:type="paragraph" w:styleId="Title">
    <w:name w:val="Title"/>
    <w:basedOn w:val="Normal"/>
    <w:next w:val="Normal"/>
    <w:link w:val="TitleChar"/>
    <w:uiPriority w:val="10"/>
    <w:qFormat/>
    <w:rsid w:val="002F2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6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67B"/>
    <w:pPr>
      <w:spacing w:before="160"/>
      <w:jc w:val="center"/>
    </w:pPr>
    <w:rPr>
      <w:i/>
      <w:iCs/>
      <w:color w:val="404040" w:themeColor="text1" w:themeTint="BF"/>
    </w:rPr>
  </w:style>
  <w:style w:type="character" w:customStyle="1" w:styleId="QuoteChar">
    <w:name w:val="Quote Char"/>
    <w:basedOn w:val="DefaultParagraphFont"/>
    <w:link w:val="Quote"/>
    <w:uiPriority w:val="29"/>
    <w:rsid w:val="002F267B"/>
    <w:rPr>
      <w:i/>
      <w:iCs/>
      <w:color w:val="404040" w:themeColor="text1" w:themeTint="BF"/>
    </w:rPr>
  </w:style>
  <w:style w:type="paragraph" w:styleId="ListParagraph">
    <w:name w:val="List Paragraph"/>
    <w:basedOn w:val="Normal"/>
    <w:uiPriority w:val="34"/>
    <w:qFormat/>
    <w:rsid w:val="002F267B"/>
    <w:pPr>
      <w:ind w:left="720"/>
      <w:contextualSpacing/>
    </w:pPr>
  </w:style>
  <w:style w:type="character" w:styleId="IntenseEmphasis">
    <w:name w:val="Intense Emphasis"/>
    <w:basedOn w:val="DefaultParagraphFont"/>
    <w:uiPriority w:val="21"/>
    <w:qFormat/>
    <w:rsid w:val="002F267B"/>
    <w:rPr>
      <w:i/>
      <w:iCs/>
      <w:color w:val="0F4761" w:themeColor="accent1" w:themeShade="BF"/>
    </w:rPr>
  </w:style>
  <w:style w:type="paragraph" w:styleId="IntenseQuote">
    <w:name w:val="Intense Quote"/>
    <w:basedOn w:val="Normal"/>
    <w:next w:val="Normal"/>
    <w:link w:val="IntenseQuoteChar"/>
    <w:uiPriority w:val="30"/>
    <w:qFormat/>
    <w:rsid w:val="002F2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67B"/>
    <w:rPr>
      <w:i/>
      <w:iCs/>
      <w:color w:val="0F4761" w:themeColor="accent1" w:themeShade="BF"/>
    </w:rPr>
  </w:style>
  <w:style w:type="character" w:styleId="IntenseReference">
    <w:name w:val="Intense Reference"/>
    <w:basedOn w:val="DefaultParagraphFont"/>
    <w:uiPriority w:val="32"/>
    <w:qFormat/>
    <w:rsid w:val="002F267B"/>
    <w:rPr>
      <w:b/>
      <w:bCs/>
      <w:smallCaps/>
      <w:color w:val="0F4761" w:themeColor="accent1" w:themeShade="BF"/>
      <w:spacing w:val="5"/>
    </w:rPr>
  </w:style>
  <w:style w:type="paragraph" w:styleId="Header">
    <w:name w:val="header"/>
    <w:basedOn w:val="Normal"/>
    <w:link w:val="HeaderChar"/>
    <w:uiPriority w:val="99"/>
    <w:unhideWhenUsed/>
    <w:rsid w:val="002F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67B"/>
  </w:style>
  <w:style w:type="paragraph" w:styleId="Footer">
    <w:name w:val="footer"/>
    <w:basedOn w:val="Normal"/>
    <w:link w:val="FooterChar"/>
    <w:uiPriority w:val="99"/>
    <w:unhideWhenUsed/>
    <w:rsid w:val="002F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688282">
      <w:bodyDiv w:val="1"/>
      <w:marLeft w:val="0"/>
      <w:marRight w:val="0"/>
      <w:marTop w:val="0"/>
      <w:marBottom w:val="0"/>
      <w:divBdr>
        <w:top w:val="none" w:sz="0" w:space="0" w:color="auto"/>
        <w:left w:val="none" w:sz="0" w:space="0" w:color="auto"/>
        <w:bottom w:val="none" w:sz="0" w:space="0" w:color="auto"/>
        <w:right w:val="none" w:sz="0" w:space="0" w:color="auto"/>
      </w:divBdr>
    </w:div>
    <w:div w:id="13319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2024-11-28T03:17:00Z</dcterms:created>
  <dcterms:modified xsi:type="dcterms:W3CDTF">2024-11-28T03:18:00Z</dcterms:modified>
</cp:coreProperties>
</file>