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2C6E" w14:textId="77777777" w:rsidR="00AB3E75" w:rsidRPr="00AB3E75" w:rsidRDefault="00AB3E75" w:rsidP="00AB3E75">
      <w:pPr>
        <w:spacing w:line="276" w:lineRule="auto"/>
        <w:jc w:val="center"/>
        <w:rPr>
          <w:rFonts w:ascii="Garamond" w:hAnsi="Garamond"/>
          <w:b/>
          <w:bCs/>
          <w:sz w:val="26"/>
          <w:szCs w:val="26"/>
        </w:rPr>
      </w:pPr>
      <w:r w:rsidRPr="00AB3E75">
        <w:rPr>
          <w:rFonts w:ascii="Garamond" w:hAnsi="Garamond"/>
          <w:b/>
          <w:bCs/>
          <w:sz w:val="26"/>
          <w:szCs w:val="26"/>
        </w:rPr>
        <w:t>Navigating Boundaries in Relationships - A Faith-Based Approach</w:t>
      </w:r>
    </w:p>
    <w:p w14:paraId="44BA6BE0" w14:textId="77777777"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t>Purpose:</w:t>
      </w:r>
    </w:p>
    <w:p w14:paraId="3EC94A24"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t>Boundaries are essential for maintaining healthy relationships and emotional well-being. They create the framework for how we interact with others, protecting both our personal space and our emotional health. Setting and respecting boundaries allows us to love others well without compromising our own needs, values, and sense of self. In a faith-based context, boundaries are also a way of honoring God’s design for healthy relationships. Jesus modeled healthy boundaries throughout His life, knowing when to give and when to retreat. This worksheet is designed to help you reflect on your boundaries in relationships and explore how to set them in a way that reflects both self-care and love for others.</w:t>
      </w:r>
    </w:p>
    <w:p w14:paraId="416D032B" w14:textId="7EB11F07" w:rsidR="00AB3E75" w:rsidRPr="00AB3E75" w:rsidRDefault="00AB3E75" w:rsidP="00AB3E75">
      <w:pPr>
        <w:spacing w:line="276" w:lineRule="auto"/>
        <w:rPr>
          <w:rFonts w:ascii="Garamond" w:hAnsi="Garamond"/>
          <w:sz w:val="26"/>
          <w:szCs w:val="26"/>
        </w:rPr>
      </w:pPr>
      <w:r w:rsidRPr="00AB3E75">
        <w:rPr>
          <w:rFonts w:ascii="Garamond" w:hAnsi="Garamond"/>
          <w:sz w:val="26"/>
          <w:szCs w:val="26"/>
        </w:rPr>
        <w:t>Jesus’ example shows us that boundaries are not about building walls but about creating spaces where love and respect can flourish. By setting healthy boundaries, we honor ourselves, protect our peace, and maintain the integrity of our relationships. In doing so, we are better able to serve others without losing ourselves in the process.</w:t>
      </w:r>
    </w:p>
    <w:p w14:paraId="0E1F567A" w14:textId="77777777"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t>Step 1: Understanding the Importance of Boundaries in Faith</w:t>
      </w:r>
    </w:p>
    <w:p w14:paraId="63452F3B"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t>In every relationship—whether it’s with family, friends, or colleagues—boundaries are necessary to protect our emotional, mental, and spiritual well-being. Boundaries help us manage our time, our energy, and our values. They enable us to be true to ourselves while still being compassionate toward others. God calls us to love one another, but He also calls us to maintain our identity and integrity in Him. Jesus often withdrew from the crowds to pray and reflect, setting an example of how we should take time for self-care and spiritual renewal (Luke 5:16).</w:t>
      </w:r>
    </w:p>
    <w:p w14:paraId="7031CB03" w14:textId="77777777" w:rsidR="00AB3E75" w:rsidRPr="00AB3E75" w:rsidRDefault="00AB3E75" w:rsidP="00AB3E75">
      <w:pPr>
        <w:spacing w:line="276" w:lineRule="auto"/>
        <w:rPr>
          <w:rFonts w:ascii="Garamond" w:hAnsi="Garamond"/>
          <w:sz w:val="26"/>
          <w:szCs w:val="26"/>
        </w:rPr>
      </w:pPr>
      <w:r w:rsidRPr="00AB3E75">
        <w:rPr>
          <w:rFonts w:ascii="Garamond" w:hAnsi="Garamond"/>
          <w:b/>
          <w:bCs/>
          <w:sz w:val="26"/>
          <w:szCs w:val="26"/>
        </w:rPr>
        <w:t>Questions for Reflection:</w:t>
      </w:r>
    </w:p>
    <w:p w14:paraId="41463776" w14:textId="77777777" w:rsidR="00AB3E75" w:rsidRPr="00AB3E75" w:rsidRDefault="00AB3E75" w:rsidP="00AB3E75">
      <w:pPr>
        <w:numPr>
          <w:ilvl w:val="0"/>
          <w:numId w:val="1"/>
        </w:numPr>
        <w:spacing w:line="276" w:lineRule="auto"/>
        <w:rPr>
          <w:rFonts w:ascii="Garamond" w:hAnsi="Garamond"/>
          <w:sz w:val="26"/>
          <w:szCs w:val="26"/>
        </w:rPr>
      </w:pPr>
      <w:r w:rsidRPr="00AB3E75">
        <w:rPr>
          <w:rFonts w:ascii="Garamond" w:hAnsi="Garamond"/>
          <w:sz w:val="26"/>
          <w:szCs w:val="26"/>
        </w:rPr>
        <w:t>How do you view the concept of boundaries in your faith walk?</w:t>
      </w:r>
    </w:p>
    <w:p w14:paraId="3DCA8FFF"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79F630F5">
          <v:rect id="_x0000_i1164" style="width:0;height:1.5pt" o:hralign="center" o:hrstd="t" o:hr="t" fillcolor="#a0a0a0" stroked="f"/>
        </w:pict>
      </w:r>
    </w:p>
    <w:p w14:paraId="1F02F338" w14:textId="77777777" w:rsidR="00AB3E75" w:rsidRPr="00AB3E75" w:rsidRDefault="00AB3E75" w:rsidP="00AB3E75">
      <w:pPr>
        <w:numPr>
          <w:ilvl w:val="0"/>
          <w:numId w:val="2"/>
        </w:numPr>
        <w:spacing w:line="276" w:lineRule="auto"/>
        <w:rPr>
          <w:rFonts w:ascii="Garamond" w:hAnsi="Garamond"/>
          <w:sz w:val="26"/>
          <w:szCs w:val="26"/>
        </w:rPr>
      </w:pPr>
      <w:r w:rsidRPr="00AB3E75">
        <w:rPr>
          <w:rFonts w:ascii="Garamond" w:hAnsi="Garamond"/>
          <w:sz w:val="26"/>
          <w:szCs w:val="26"/>
        </w:rPr>
        <w:t>In what ways does God call you to balance loving others and taking care of yourself?</w:t>
      </w:r>
    </w:p>
    <w:p w14:paraId="4F396D0E"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74C11765">
          <v:rect id="_x0000_i1165" style="width:0;height:1.5pt" o:hralign="center" o:hrstd="t" o:hr="t" fillcolor="#a0a0a0" stroked="f"/>
        </w:pict>
      </w:r>
    </w:p>
    <w:p w14:paraId="69199763"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2EAB6937">
          <v:rect id="_x0000_i1166" style="width:0;height:1.5pt" o:hralign="center" o:hrstd="t" o:hr="t" fillcolor="#a0a0a0" stroked="f"/>
        </w:pict>
      </w:r>
    </w:p>
    <w:p w14:paraId="5F8DABC3" w14:textId="77777777" w:rsidR="00AB3E75" w:rsidRDefault="00AB3E75" w:rsidP="00AB3E75">
      <w:pPr>
        <w:spacing w:line="276" w:lineRule="auto"/>
        <w:rPr>
          <w:rFonts w:ascii="Garamond" w:hAnsi="Garamond"/>
          <w:b/>
          <w:bCs/>
          <w:sz w:val="26"/>
          <w:szCs w:val="26"/>
        </w:rPr>
      </w:pPr>
    </w:p>
    <w:p w14:paraId="6A67B3F3" w14:textId="77777777" w:rsidR="00AB3E75" w:rsidRDefault="00AB3E75" w:rsidP="00AB3E75">
      <w:pPr>
        <w:spacing w:line="276" w:lineRule="auto"/>
        <w:rPr>
          <w:rFonts w:ascii="Garamond" w:hAnsi="Garamond"/>
          <w:b/>
          <w:bCs/>
          <w:sz w:val="26"/>
          <w:szCs w:val="26"/>
        </w:rPr>
      </w:pPr>
    </w:p>
    <w:p w14:paraId="15D1A0FC" w14:textId="5903307B"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lastRenderedPageBreak/>
        <w:t>Step 2: Identifying Your Personal Boundaries</w:t>
      </w:r>
    </w:p>
    <w:p w14:paraId="2619AC3B"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t>Personal boundaries are the limits we set to protect our time, emotions, and physical space. These boundaries help us determine what we are willing and not willing to accept in relationships. Just as Jesus had personal boundaries, we are also called to establish limits that honor God’s design for our lives. Healthy boundaries ensure we have room to thrive, grow, and serve others without burnout or resentment.</w:t>
      </w:r>
    </w:p>
    <w:p w14:paraId="41F10E41" w14:textId="77777777" w:rsidR="00AB3E75" w:rsidRPr="00AB3E75" w:rsidRDefault="00AB3E75" w:rsidP="00AB3E75">
      <w:pPr>
        <w:spacing w:line="276" w:lineRule="auto"/>
        <w:rPr>
          <w:rFonts w:ascii="Garamond" w:hAnsi="Garamond"/>
          <w:sz w:val="26"/>
          <w:szCs w:val="26"/>
        </w:rPr>
      </w:pPr>
      <w:r w:rsidRPr="00AB3E75">
        <w:rPr>
          <w:rFonts w:ascii="Garamond" w:hAnsi="Garamond"/>
          <w:b/>
          <w:bCs/>
          <w:sz w:val="26"/>
          <w:szCs w:val="26"/>
        </w:rPr>
        <w:t>Questions for Reflection:</w:t>
      </w:r>
    </w:p>
    <w:p w14:paraId="57BC9DA4" w14:textId="77777777" w:rsidR="00AB3E75" w:rsidRPr="00AB3E75" w:rsidRDefault="00AB3E75" w:rsidP="00AB3E75">
      <w:pPr>
        <w:numPr>
          <w:ilvl w:val="0"/>
          <w:numId w:val="3"/>
        </w:numPr>
        <w:spacing w:line="276" w:lineRule="auto"/>
        <w:rPr>
          <w:rFonts w:ascii="Garamond" w:hAnsi="Garamond"/>
          <w:sz w:val="26"/>
          <w:szCs w:val="26"/>
        </w:rPr>
      </w:pPr>
      <w:r w:rsidRPr="00AB3E75">
        <w:rPr>
          <w:rFonts w:ascii="Garamond" w:hAnsi="Garamond"/>
          <w:sz w:val="26"/>
          <w:szCs w:val="26"/>
        </w:rPr>
        <w:t>What are some personal boundaries you have in your relationships (e.g., time, emotional space, physical space)?</w:t>
      </w:r>
    </w:p>
    <w:p w14:paraId="79F88819"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00F02FA3">
          <v:rect id="_x0000_i1167" style="width:0;height:1.5pt" o:hralign="center" o:hrstd="t" o:hr="t" fillcolor="#a0a0a0" stroked="f"/>
        </w:pict>
      </w:r>
    </w:p>
    <w:p w14:paraId="4E8A1A05" w14:textId="77777777" w:rsidR="00AB3E75" w:rsidRPr="00AB3E75" w:rsidRDefault="00AB3E75" w:rsidP="00AB3E75">
      <w:pPr>
        <w:numPr>
          <w:ilvl w:val="0"/>
          <w:numId w:val="4"/>
        </w:numPr>
        <w:spacing w:line="276" w:lineRule="auto"/>
        <w:rPr>
          <w:rFonts w:ascii="Garamond" w:hAnsi="Garamond"/>
          <w:sz w:val="26"/>
          <w:szCs w:val="26"/>
        </w:rPr>
      </w:pPr>
      <w:r w:rsidRPr="00AB3E75">
        <w:rPr>
          <w:rFonts w:ascii="Garamond" w:hAnsi="Garamond"/>
          <w:sz w:val="26"/>
          <w:szCs w:val="26"/>
        </w:rPr>
        <w:t>Are there any areas where you feel your boundaries have been overstepped or unclear?</w:t>
      </w:r>
    </w:p>
    <w:p w14:paraId="2315243C"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19602CBA">
          <v:rect id="_x0000_i1168" style="width:0;height:1.5pt" o:hralign="center" o:hrstd="t" o:hr="t" fillcolor="#a0a0a0" stroked="f"/>
        </w:pict>
      </w:r>
    </w:p>
    <w:p w14:paraId="7D1BD348"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19A08B01">
          <v:rect id="_x0000_i1169" style="width:0;height:1.5pt" o:hralign="center" o:hrstd="t" o:hr="t" fillcolor="#a0a0a0" stroked="f"/>
        </w:pict>
      </w:r>
    </w:p>
    <w:p w14:paraId="2F8567EB" w14:textId="77777777"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t>Step 3: Communicating Boundaries Clearly</w:t>
      </w:r>
    </w:p>
    <w:p w14:paraId="2BF07877"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t>One of the biggest challenges in maintaining boundaries is communicating them clearly to others. If we are not clear about our needs and limits, others may unknowingly overstep them. The Bible encourages us to speak the truth in love (Ephesians 4:15), and this principle is key when setting boundaries. It’s important to communicate our boundaries respectfully, honestly, and confidently, while remaining compassionate toward the other person.</w:t>
      </w:r>
    </w:p>
    <w:p w14:paraId="434A3BC1" w14:textId="77777777" w:rsidR="00AB3E75" w:rsidRPr="00AB3E75" w:rsidRDefault="00AB3E75" w:rsidP="00AB3E75">
      <w:pPr>
        <w:spacing w:line="276" w:lineRule="auto"/>
        <w:rPr>
          <w:rFonts w:ascii="Garamond" w:hAnsi="Garamond"/>
          <w:sz w:val="26"/>
          <w:szCs w:val="26"/>
        </w:rPr>
      </w:pPr>
      <w:r w:rsidRPr="00AB3E75">
        <w:rPr>
          <w:rFonts w:ascii="Garamond" w:hAnsi="Garamond"/>
          <w:b/>
          <w:bCs/>
          <w:sz w:val="26"/>
          <w:szCs w:val="26"/>
        </w:rPr>
        <w:t>Questions for Reflection:</w:t>
      </w:r>
    </w:p>
    <w:p w14:paraId="11E342BE" w14:textId="77777777" w:rsidR="00AB3E75" w:rsidRPr="00AB3E75" w:rsidRDefault="00AB3E75" w:rsidP="00AB3E75">
      <w:pPr>
        <w:numPr>
          <w:ilvl w:val="0"/>
          <w:numId w:val="5"/>
        </w:numPr>
        <w:spacing w:line="276" w:lineRule="auto"/>
        <w:rPr>
          <w:rFonts w:ascii="Garamond" w:hAnsi="Garamond"/>
          <w:sz w:val="26"/>
          <w:szCs w:val="26"/>
        </w:rPr>
      </w:pPr>
      <w:r w:rsidRPr="00AB3E75">
        <w:rPr>
          <w:rFonts w:ascii="Garamond" w:hAnsi="Garamond"/>
          <w:sz w:val="26"/>
          <w:szCs w:val="26"/>
        </w:rPr>
        <w:t>How comfortable are you with communicating your boundaries to others?</w:t>
      </w:r>
    </w:p>
    <w:p w14:paraId="56842E84"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3F016384">
          <v:rect id="_x0000_i1170" style="width:0;height:1.5pt" o:hralign="center" o:hrstd="t" o:hr="t" fillcolor="#a0a0a0" stroked="f"/>
        </w:pict>
      </w:r>
    </w:p>
    <w:p w14:paraId="27F96056" w14:textId="77777777" w:rsidR="00AB3E75" w:rsidRPr="00AB3E75" w:rsidRDefault="00AB3E75" w:rsidP="00AB3E75">
      <w:pPr>
        <w:numPr>
          <w:ilvl w:val="0"/>
          <w:numId w:val="6"/>
        </w:numPr>
        <w:spacing w:line="276" w:lineRule="auto"/>
        <w:rPr>
          <w:rFonts w:ascii="Garamond" w:hAnsi="Garamond"/>
          <w:sz w:val="26"/>
          <w:szCs w:val="26"/>
        </w:rPr>
      </w:pPr>
      <w:r w:rsidRPr="00AB3E75">
        <w:rPr>
          <w:rFonts w:ascii="Garamond" w:hAnsi="Garamond"/>
          <w:sz w:val="26"/>
          <w:szCs w:val="26"/>
        </w:rPr>
        <w:t>What steps can you take to communicate your boundaries clearly, with grace and respect?</w:t>
      </w:r>
    </w:p>
    <w:p w14:paraId="24F189AD"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33539F59">
          <v:rect id="_x0000_i1171" style="width:0;height:1.5pt" o:hralign="center" o:hrstd="t" o:hr="t" fillcolor="#a0a0a0" stroked="f"/>
        </w:pict>
      </w:r>
    </w:p>
    <w:p w14:paraId="613B81CB"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2A14FA24">
          <v:rect id="_x0000_i1172" style="width:0;height:1.5pt" o:hralign="center" o:hrstd="t" o:hr="t" fillcolor="#a0a0a0" stroked="f"/>
        </w:pict>
      </w:r>
    </w:p>
    <w:p w14:paraId="77B220C0" w14:textId="77777777" w:rsidR="00AB3E75" w:rsidRDefault="00AB3E75" w:rsidP="00AB3E75">
      <w:pPr>
        <w:spacing w:line="276" w:lineRule="auto"/>
        <w:rPr>
          <w:rFonts w:ascii="Garamond" w:hAnsi="Garamond"/>
          <w:b/>
          <w:bCs/>
          <w:sz w:val="26"/>
          <w:szCs w:val="26"/>
        </w:rPr>
      </w:pPr>
    </w:p>
    <w:p w14:paraId="42EF41AE" w14:textId="276F663E"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lastRenderedPageBreak/>
        <w:t>Step 4: Setting Boundaries in Relationships with Love and Grace</w:t>
      </w:r>
    </w:p>
    <w:p w14:paraId="6FB7907E"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t>Setting boundaries does not mean we are rejecting or distancing ourselves from others; rather, it means we are protecting our ability to give and receive love in healthy ways. Jesus set boundaries with love—He did not neglect the needs of others, but He also knew when to rest, retreat, and spend time with the Father. By setting boundaries, we show respect for both our needs and the needs of others, creating space for mutual care and love.</w:t>
      </w:r>
    </w:p>
    <w:p w14:paraId="702F1B45" w14:textId="77777777" w:rsidR="00AB3E75" w:rsidRPr="00AB3E75" w:rsidRDefault="00AB3E75" w:rsidP="00AB3E75">
      <w:pPr>
        <w:spacing w:line="276" w:lineRule="auto"/>
        <w:rPr>
          <w:rFonts w:ascii="Garamond" w:hAnsi="Garamond"/>
          <w:sz w:val="26"/>
          <w:szCs w:val="26"/>
        </w:rPr>
      </w:pPr>
      <w:r w:rsidRPr="00AB3E75">
        <w:rPr>
          <w:rFonts w:ascii="Garamond" w:hAnsi="Garamond"/>
          <w:b/>
          <w:bCs/>
          <w:sz w:val="26"/>
          <w:szCs w:val="26"/>
        </w:rPr>
        <w:t>Questions for Reflection:</w:t>
      </w:r>
    </w:p>
    <w:p w14:paraId="5A361CAD" w14:textId="77777777" w:rsidR="00AB3E75" w:rsidRPr="00AB3E75" w:rsidRDefault="00AB3E75" w:rsidP="00AB3E75">
      <w:pPr>
        <w:numPr>
          <w:ilvl w:val="0"/>
          <w:numId w:val="7"/>
        </w:numPr>
        <w:spacing w:line="276" w:lineRule="auto"/>
        <w:rPr>
          <w:rFonts w:ascii="Garamond" w:hAnsi="Garamond"/>
          <w:sz w:val="26"/>
          <w:szCs w:val="26"/>
        </w:rPr>
      </w:pPr>
      <w:r w:rsidRPr="00AB3E75">
        <w:rPr>
          <w:rFonts w:ascii="Garamond" w:hAnsi="Garamond"/>
          <w:sz w:val="26"/>
          <w:szCs w:val="26"/>
        </w:rPr>
        <w:t>How can you set boundaries in a way that is loving and respectful to others?</w:t>
      </w:r>
    </w:p>
    <w:p w14:paraId="68F7075D"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01CD04A2">
          <v:rect id="_x0000_i1173" style="width:0;height:1.5pt" o:hralign="center" o:hrstd="t" o:hr="t" fillcolor="#a0a0a0" stroked="f"/>
        </w:pict>
      </w:r>
    </w:p>
    <w:p w14:paraId="67E277EA" w14:textId="77777777" w:rsidR="00AB3E75" w:rsidRPr="00AB3E75" w:rsidRDefault="00AB3E75" w:rsidP="00AB3E75">
      <w:pPr>
        <w:numPr>
          <w:ilvl w:val="0"/>
          <w:numId w:val="8"/>
        </w:numPr>
        <w:spacing w:line="276" w:lineRule="auto"/>
        <w:rPr>
          <w:rFonts w:ascii="Garamond" w:hAnsi="Garamond"/>
          <w:sz w:val="26"/>
          <w:szCs w:val="26"/>
        </w:rPr>
      </w:pPr>
      <w:r w:rsidRPr="00AB3E75">
        <w:rPr>
          <w:rFonts w:ascii="Garamond" w:hAnsi="Garamond"/>
          <w:sz w:val="26"/>
          <w:szCs w:val="26"/>
        </w:rPr>
        <w:t xml:space="preserve">Are there relationships where you need to enforce stronger boundaries </w:t>
      </w:r>
      <w:proofErr w:type="gramStart"/>
      <w:r w:rsidRPr="00AB3E75">
        <w:rPr>
          <w:rFonts w:ascii="Garamond" w:hAnsi="Garamond"/>
          <w:sz w:val="26"/>
          <w:szCs w:val="26"/>
        </w:rPr>
        <w:t>in order to</w:t>
      </w:r>
      <w:proofErr w:type="gramEnd"/>
      <w:r w:rsidRPr="00AB3E75">
        <w:rPr>
          <w:rFonts w:ascii="Garamond" w:hAnsi="Garamond"/>
          <w:sz w:val="26"/>
          <w:szCs w:val="26"/>
        </w:rPr>
        <w:t xml:space="preserve"> protect your emotional or spiritual health?</w:t>
      </w:r>
    </w:p>
    <w:p w14:paraId="761F32E2"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31376E41">
          <v:rect id="_x0000_i1174" style="width:0;height:1.5pt" o:hralign="center" o:hrstd="t" o:hr="t" fillcolor="#a0a0a0" stroked="f"/>
        </w:pict>
      </w:r>
    </w:p>
    <w:p w14:paraId="25EFF101"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368D7E52">
          <v:rect id="_x0000_i1175" style="width:0;height:1.5pt" o:hralign="center" o:hrstd="t" o:hr="t" fillcolor="#a0a0a0" stroked="f"/>
        </w:pict>
      </w:r>
    </w:p>
    <w:p w14:paraId="00FD723B" w14:textId="77777777"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t>Step 5: Boundaries and Forgiveness in Relationships</w:t>
      </w:r>
    </w:p>
    <w:p w14:paraId="1614041F"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t xml:space="preserve">Boundaries are not just about protecting ourselves; they also help us maintain peace and forgiveness in our relationships. Sometimes, boundaries are necessary when someone has hurt us or overstepped their limits. Setting boundaries helps prevent resentment from building up and creates space for healing. It is through grace and forgiveness that we </w:t>
      </w:r>
      <w:proofErr w:type="gramStart"/>
      <w:r w:rsidRPr="00AB3E75">
        <w:rPr>
          <w:rFonts w:ascii="Garamond" w:hAnsi="Garamond"/>
          <w:sz w:val="26"/>
          <w:szCs w:val="26"/>
        </w:rPr>
        <w:t>are able to</w:t>
      </w:r>
      <w:proofErr w:type="gramEnd"/>
      <w:r w:rsidRPr="00AB3E75">
        <w:rPr>
          <w:rFonts w:ascii="Garamond" w:hAnsi="Garamond"/>
          <w:sz w:val="26"/>
          <w:szCs w:val="26"/>
        </w:rPr>
        <w:t xml:space="preserve"> release others from their offenses and move forward with healthier, more positive relationships.</w:t>
      </w:r>
    </w:p>
    <w:p w14:paraId="18EEE611" w14:textId="77777777" w:rsidR="00AB3E75" w:rsidRPr="00AB3E75" w:rsidRDefault="00AB3E75" w:rsidP="00AB3E75">
      <w:pPr>
        <w:spacing w:line="276" w:lineRule="auto"/>
        <w:rPr>
          <w:rFonts w:ascii="Garamond" w:hAnsi="Garamond"/>
          <w:sz w:val="26"/>
          <w:szCs w:val="26"/>
        </w:rPr>
      </w:pPr>
      <w:r w:rsidRPr="00AB3E75">
        <w:rPr>
          <w:rFonts w:ascii="Garamond" w:hAnsi="Garamond"/>
          <w:b/>
          <w:bCs/>
          <w:sz w:val="26"/>
          <w:szCs w:val="26"/>
        </w:rPr>
        <w:t>Questions for Reflection:</w:t>
      </w:r>
    </w:p>
    <w:p w14:paraId="1FFCE020" w14:textId="77777777" w:rsidR="00AB3E75" w:rsidRPr="00AB3E75" w:rsidRDefault="00AB3E75" w:rsidP="00AB3E75">
      <w:pPr>
        <w:numPr>
          <w:ilvl w:val="0"/>
          <w:numId w:val="9"/>
        </w:numPr>
        <w:spacing w:line="276" w:lineRule="auto"/>
        <w:rPr>
          <w:rFonts w:ascii="Garamond" w:hAnsi="Garamond"/>
          <w:sz w:val="26"/>
          <w:szCs w:val="26"/>
        </w:rPr>
      </w:pPr>
      <w:r w:rsidRPr="00AB3E75">
        <w:rPr>
          <w:rFonts w:ascii="Garamond" w:hAnsi="Garamond"/>
          <w:sz w:val="26"/>
          <w:szCs w:val="26"/>
        </w:rPr>
        <w:t>Are there past relationships where setting boundaries could have helped you forgive or heal?</w:t>
      </w:r>
    </w:p>
    <w:p w14:paraId="432EE176"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6D33DDF0">
          <v:rect id="_x0000_i1176" style="width:0;height:1.5pt" o:hralign="center" o:hrstd="t" o:hr="t" fillcolor="#a0a0a0" stroked="f"/>
        </w:pict>
      </w:r>
    </w:p>
    <w:p w14:paraId="788C460A" w14:textId="77777777" w:rsidR="00AB3E75" w:rsidRPr="00AB3E75" w:rsidRDefault="00AB3E75" w:rsidP="00AB3E75">
      <w:pPr>
        <w:numPr>
          <w:ilvl w:val="0"/>
          <w:numId w:val="10"/>
        </w:numPr>
        <w:spacing w:line="276" w:lineRule="auto"/>
        <w:rPr>
          <w:rFonts w:ascii="Garamond" w:hAnsi="Garamond"/>
          <w:sz w:val="26"/>
          <w:szCs w:val="26"/>
        </w:rPr>
      </w:pPr>
      <w:r w:rsidRPr="00AB3E75">
        <w:rPr>
          <w:rFonts w:ascii="Garamond" w:hAnsi="Garamond"/>
          <w:sz w:val="26"/>
          <w:szCs w:val="26"/>
        </w:rPr>
        <w:t>How does God’s forgiveness of you impact your ability to forgive and set boundaries in your relationships?</w:t>
      </w:r>
    </w:p>
    <w:p w14:paraId="3867F1CF"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79D62B55">
          <v:rect id="_x0000_i1177" style="width:0;height:1.5pt" o:hralign="center" o:hrstd="t" o:hr="t" fillcolor="#a0a0a0" stroked="f"/>
        </w:pict>
      </w:r>
    </w:p>
    <w:p w14:paraId="06B45590"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2849527E">
          <v:rect id="_x0000_i1178" style="width:0;height:1.5pt" o:hralign="center" o:hrstd="t" o:hr="t" fillcolor="#a0a0a0" stroked="f"/>
        </w:pict>
      </w:r>
    </w:p>
    <w:p w14:paraId="4F43341A" w14:textId="77777777"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t>Step 6: Trusting God with Your Boundaries</w:t>
      </w:r>
    </w:p>
    <w:p w14:paraId="6032AB86"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lastRenderedPageBreak/>
        <w:t>At times, setting boundaries can feel difficult, especially when it involves challenging relationships. It’s important to remember that God honors our need for healthy boundaries, and He will give us the strength and wisdom to set them. Trusting God with your boundaries means allowing Him to guide you in maintaining balance in your relationships and ensuring that your needs are met while still loving others. He promises that His grace will be sufficient in all things (2 Corinthians 12:9).</w:t>
      </w:r>
    </w:p>
    <w:p w14:paraId="12EB2AF8" w14:textId="77777777" w:rsidR="00AB3E75" w:rsidRPr="00AB3E75" w:rsidRDefault="00AB3E75" w:rsidP="00AB3E75">
      <w:pPr>
        <w:spacing w:line="276" w:lineRule="auto"/>
        <w:rPr>
          <w:rFonts w:ascii="Garamond" w:hAnsi="Garamond"/>
          <w:sz w:val="26"/>
          <w:szCs w:val="26"/>
        </w:rPr>
      </w:pPr>
      <w:r w:rsidRPr="00AB3E75">
        <w:rPr>
          <w:rFonts w:ascii="Garamond" w:hAnsi="Garamond"/>
          <w:b/>
          <w:bCs/>
          <w:sz w:val="26"/>
          <w:szCs w:val="26"/>
        </w:rPr>
        <w:t>Questions for Reflection:</w:t>
      </w:r>
    </w:p>
    <w:p w14:paraId="62DC2629" w14:textId="77777777" w:rsidR="00AB3E75" w:rsidRPr="00AB3E75" w:rsidRDefault="00AB3E75" w:rsidP="00AB3E75">
      <w:pPr>
        <w:numPr>
          <w:ilvl w:val="0"/>
          <w:numId w:val="11"/>
        </w:numPr>
        <w:spacing w:line="276" w:lineRule="auto"/>
        <w:rPr>
          <w:rFonts w:ascii="Garamond" w:hAnsi="Garamond"/>
          <w:sz w:val="26"/>
          <w:szCs w:val="26"/>
        </w:rPr>
      </w:pPr>
      <w:r w:rsidRPr="00AB3E75">
        <w:rPr>
          <w:rFonts w:ascii="Garamond" w:hAnsi="Garamond"/>
          <w:sz w:val="26"/>
          <w:szCs w:val="26"/>
        </w:rPr>
        <w:t>How can you trust God to guide you in setting and maintaining your boundaries?</w:t>
      </w:r>
    </w:p>
    <w:p w14:paraId="32B0EA55"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1FEE73EF">
          <v:rect id="_x0000_i1179" style="width:0;height:1.5pt" o:hralign="center" o:hrstd="t" o:hr="t" fillcolor="#a0a0a0" stroked="f"/>
        </w:pict>
      </w:r>
    </w:p>
    <w:p w14:paraId="481A86E3" w14:textId="77777777" w:rsidR="00AB3E75" w:rsidRPr="00AB3E75" w:rsidRDefault="00AB3E75" w:rsidP="00AB3E75">
      <w:pPr>
        <w:numPr>
          <w:ilvl w:val="0"/>
          <w:numId w:val="12"/>
        </w:numPr>
        <w:spacing w:line="276" w:lineRule="auto"/>
        <w:rPr>
          <w:rFonts w:ascii="Garamond" w:hAnsi="Garamond"/>
          <w:sz w:val="26"/>
          <w:szCs w:val="26"/>
        </w:rPr>
      </w:pPr>
      <w:r w:rsidRPr="00AB3E75">
        <w:rPr>
          <w:rFonts w:ascii="Garamond" w:hAnsi="Garamond"/>
          <w:sz w:val="26"/>
          <w:szCs w:val="26"/>
        </w:rPr>
        <w:t>In what areas of your life do you need God’s help to enforce healthy boundaries?</w:t>
      </w:r>
    </w:p>
    <w:p w14:paraId="3CB57B4C"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19E2483B">
          <v:rect id="_x0000_i1180" style="width:0;height:1.5pt" o:hralign="center" o:hrstd="t" o:hr="t" fillcolor="#a0a0a0" stroked="f"/>
        </w:pict>
      </w:r>
    </w:p>
    <w:p w14:paraId="1947DB5E"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18F9BFF3">
          <v:rect id="_x0000_i1181" style="width:0;height:1.5pt" o:hralign="center" o:hrstd="t" o:hr="t" fillcolor="#a0a0a0" stroked="f"/>
        </w:pict>
      </w:r>
    </w:p>
    <w:p w14:paraId="74B766EF" w14:textId="77777777" w:rsidR="00AB3E75" w:rsidRPr="00AB3E75" w:rsidRDefault="00AB3E75" w:rsidP="00AB3E75">
      <w:pPr>
        <w:spacing w:line="276" w:lineRule="auto"/>
        <w:rPr>
          <w:rFonts w:ascii="Garamond" w:hAnsi="Garamond"/>
          <w:b/>
          <w:bCs/>
          <w:sz w:val="26"/>
          <w:szCs w:val="26"/>
        </w:rPr>
      </w:pPr>
      <w:r w:rsidRPr="00AB3E75">
        <w:rPr>
          <w:rFonts w:ascii="Garamond" w:hAnsi="Garamond"/>
          <w:b/>
          <w:bCs/>
          <w:sz w:val="26"/>
          <w:szCs w:val="26"/>
        </w:rPr>
        <w:t>Step 7: Reflection and Action Plan</w:t>
      </w:r>
    </w:p>
    <w:p w14:paraId="3AF4CB19"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t>Now that you have reflected on the importance of boundaries in your relationships, take a moment to create an action plan. What specific boundaries do you want to set or strengthen? How will you communicate them in a way that reflects God’s love and grace?</w:t>
      </w:r>
    </w:p>
    <w:p w14:paraId="5C2043B0" w14:textId="77777777" w:rsidR="00AB3E75" w:rsidRPr="00AB3E75" w:rsidRDefault="00AB3E75" w:rsidP="00AB3E75">
      <w:pPr>
        <w:spacing w:line="276" w:lineRule="auto"/>
        <w:rPr>
          <w:rFonts w:ascii="Garamond" w:hAnsi="Garamond"/>
          <w:sz w:val="26"/>
          <w:szCs w:val="26"/>
        </w:rPr>
      </w:pPr>
      <w:r w:rsidRPr="00AB3E75">
        <w:rPr>
          <w:rFonts w:ascii="Garamond" w:hAnsi="Garamond"/>
          <w:b/>
          <w:bCs/>
          <w:sz w:val="26"/>
          <w:szCs w:val="26"/>
        </w:rPr>
        <w:t>Action Plan:</w:t>
      </w:r>
    </w:p>
    <w:p w14:paraId="5CD1AD53" w14:textId="77777777" w:rsidR="00AB3E75" w:rsidRPr="00AB3E75" w:rsidRDefault="00AB3E75" w:rsidP="00AB3E75">
      <w:pPr>
        <w:numPr>
          <w:ilvl w:val="0"/>
          <w:numId w:val="13"/>
        </w:numPr>
        <w:spacing w:line="276" w:lineRule="auto"/>
        <w:rPr>
          <w:rFonts w:ascii="Garamond" w:hAnsi="Garamond"/>
          <w:sz w:val="26"/>
          <w:szCs w:val="26"/>
        </w:rPr>
      </w:pPr>
      <w:r w:rsidRPr="00AB3E75">
        <w:rPr>
          <w:rFonts w:ascii="Garamond" w:hAnsi="Garamond"/>
          <w:sz w:val="26"/>
          <w:szCs w:val="26"/>
        </w:rPr>
        <w:t>List the boundaries you want to establish or reinforce in your relationships.</w:t>
      </w:r>
    </w:p>
    <w:p w14:paraId="72F322B0"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40458FD0">
          <v:rect id="_x0000_i1182" style="width:0;height:1.5pt" o:hralign="center" o:hrstd="t" o:hr="t" fillcolor="#a0a0a0" stroked="f"/>
        </w:pict>
      </w:r>
    </w:p>
    <w:p w14:paraId="7486BC76" w14:textId="77777777" w:rsidR="00AB3E75" w:rsidRPr="00AB3E75" w:rsidRDefault="00AB3E75" w:rsidP="00AB3E75">
      <w:pPr>
        <w:numPr>
          <w:ilvl w:val="0"/>
          <w:numId w:val="14"/>
        </w:numPr>
        <w:spacing w:line="276" w:lineRule="auto"/>
        <w:rPr>
          <w:rFonts w:ascii="Garamond" w:hAnsi="Garamond"/>
          <w:sz w:val="26"/>
          <w:szCs w:val="26"/>
        </w:rPr>
      </w:pPr>
      <w:r w:rsidRPr="00AB3E75">
        <w:rPr>
          <w:rFonts w:ascii="Garamond" w:hAnsi="Garamond"/>
          <w:sz w:val="26"/>
          <w:szCs w:val="26"/>
        </w:rPr>
        <w:t>What steps will you take to communicate these boundaries clearly and respectfully?</w:t>
      </w:r>
    </w:p>
    <w:p w14:paraId="6FF8E4E3"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47AB03CA">
          <v:rect id="_x0000_i1183" style="width:0;height:1.5pt" o:hralign="center" o:hrstd="t" o:hr="t" fillcolor="#a0a0a0" stroked="f"/>
        </w:pict>
      </w:r>
    </w:p>
    <w:p w14:paraId="3A71D991" w14:textId="77777777" w:rsidR="00AB3E75" w:rsidRPr="00AB3E75" w:rsidRDefault="00AB3E75" w:rsidP="00AB3E75">
      <w:pPr>
        <w:numPr>
          <w:ilvl w:val="0"/>
          <w:numId w:val="15"/>
        </w:numPr>
        <w:spacing w:line="276" w:lineRule="auto"/>
        <w:rPr>
          <w:rFonts w:ascii="Garamond" w:hAnsi="Garamond"/>
          <w:sz w:val="26"/>
          <w:szCs w:val="26"/>
        </w:rPr>
      </w:pPr>
      <w:r w:rsidRPr="00AB3E75">
        <w:rPr>
          <w:rFonts w:ascii="Garamond" w:hAnsi="Garamond"/>
          <w:sz w:val="26"/>
          <w:szCs w:val="26"/>
        </w:rPr>
        <w:t>How will you trust God to help you maintain these boundaries moving forward?</w:t>
      </w:r>
    </w:p>
    <w:p w14:paraId="3CB46851"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06BD4570">
          <v:rect id="_x0000_i1184" style="width:0;height:1.5pt" o:hralign="center" o:hrstd="t" o:hr="t" fillcolor="#a0a0a0" stroked="f"/>
        </w:pict>
      </w:r>
    </w:p>
    <w:p w14:paraId="7012C0B1" w14:textId="77777777" w:rsidR="00AB3E75" w:rsidRPr="00AB3E75" w:rsidRDefault="00AB3E75" w:rsidP="00AB3E75">
      <w:pPr>
        <w:spacing w:line="276" w:lineRule="auto"/>
        <w:rPr>
          <w:rFonts w:ascii="Garamond" w:hAnsi="Garamond"/>
          <w:sz w:val="26"/>
          <w:szCs w:val="26"/>
        </w:rPr>
      </w:pPr>
      <w:r w:rsidRPr="00AB3E75">
        <w:rPr>
          <w:rFonts w:ascii="Garamond" w:hAnsi="Garamond"/>
          <w:sz w:val="26"/>
          <w:szCs w:val="26"/>
        </w:rPr>
        <w:pict w14:anchorId="261D8021">
          <v:rect id="_x0000_i1185" style="width:0;height:1.5pt" o:hralign="center" o:hrstd="t" o:hr="t" fillcolor="#a0a0a0" stroked="f"/>
        </w:pict>
      </w:r>
    </w:p>
    <w:p w14:paraId="5BE1D1C1" w14:textId="77777777" w:rsidR="00CD2819" w:rsidRPr="00AB3E75" w:rsidRDefault="00CD2819" w:rsidP="00AB3E75">
      <w:pPr>
        <w:spacing w:line="276" w:lineRule="auto"/>
        <w:rPr>
          <w:rFonts w:ascii="Garamond" w:hAnsi="Garamond"/>
          <w:sz w:val="26"/>
          <w:szCs w:val="26"/>
        </w:rPr>
      </w:pPr>
    </w:p>
    <w:sectPr w:rsidR="00CD2819" w:rsidRPr="00AB3E7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E9BCD" w14:textId="77777777" w:rsidR="005D0800" w:rsidRDefault="005D0800" w:rsidP="00AB3E75">
      <w:pPr>
        <w:spacing w:after="0" w:line="240" w:lineRule="auto"/>
      </w:pPr>
      <w:r>
        <w:separator/>
      </w:r>
    </w:p>
  </w:endnote>
  <w:endnote w:type="continuationSeparator" w:id="0">
    <w:p w14:paraId="56565AF0" w14:textId="77777777" w:rsidR="005D0800" w:rsidRDefault="005D0800" w:rsidP="00AB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8791" w14:textId="77777777" w:rsidR="00AB3E75" w:rsidRDefault="00AB3E75" w:rsidP="00AB3E75">
    <w:pPr>
      <w:pStyle w:val="Footer"/>
      <w:jc w:val="center"/>
    </w:pPr>
    <w:r>
      <w:t>Dr. Benjamin Tranquil</w:t>
    </w:r>
  </w:p>
  <w:p w14:paraId="217B8930" w14:textId="77777777" w:rsidR="00AB3E75" w:rsidRDefault="00AB3E75" w:rsidP="00AB3E75">
    <w:pPr>
      <w:pStyle w:val="Footer"/>
      <w:jc w:val="center"/>
    </w:pPr>
    <w:r>
      <w:t>Onlinetranquility.ca</w:t>
    </w:r>
  </w:p>
  <w:p w14:paraId="34A7CB79" w14:textId="77777777" w:rsidR="00AB3E75" w:rsidRDefault="00AB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D16F" w14:textId="77777777" w:rsidR="005D0800" w:rsidRDefault="005D0800" w:rsidP="00AB3E75">
      <w:pPr>
        <w:spacing w:after="0" w:line="240" w:lineRule="auto"/>
      </w:pPr>
      <w:r>
        <w:separator/>
      </w:r>
    </w:p>
  </w:footnote>
  <w:footnote w:type="continuationSeparator" w:id="0">
    <w:p w14:paraId="158B7F08" w14:textId="77777777" w:rsidR="005D0800" w:rsidRDefault="005D0800" w:rsidP="00AB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2B93" w14:textId="77777777" w:rsidR="00AB3E75" w:rsidRDefault="00AB3E75" w:rsidP="00AB3E75">
    <w:pPr>
      <w:pStyle w:val="Header"/>
      <w:jc w:val="center"/>
    </w:pPr>
    <w:r>
      <w:rPr>
        <w:noProof/>
      </w:rPr>
      <w:drawing>
        <wp:inline distT="0" distB="0" distL="0" distR="0" wp14:anchorId="3E1A5DF3" wp14:editId="14930E1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9946CB0" w14:textId="77777777" w:rsidR="00AB3E75" w:rsidRDefault="00AB3E75" w:rsidP="00AB3E75">
    <w:pPr>
      <w:pStyle w:val="Header"/>
      <w:jc w:val="center"/>
    </w:pPr>
    <w:r>
      <w:t>Online Tranquility</w:t>
    </w:r>
  </w:p>
  <w:p w14:paraId="6215D641" w14:textId="77777777" w:rsidR="00AB3E75" w:rsidRDefault="00AB3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6295D"/>
    <w:multiLevelType w:val="multilevel"/>
    <w:tmpl w:val="2A28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24CDD"/>
    <w:multiLevelType w:val="multilevel"/>
    <w:tmpl w:val="F714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82890"/>
    <w:multiLevelType w:val="multilevel"/>
    <w:tmpl w:val="9578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44BC5"/>
    <w:multiLevelType w:val="multilevel"/>
    <w:tmpl w:val="0652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D06AC"/>
    <w:multiLevelType w:val="multilevel"/>
    <w:tmpl w:val="29C0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D047A"/>
    <w:multiLevelType w:val="multilevel"/>
    <w:tmpl w:val="FA70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14676"/>
    <w:multiLevelType w:val="multilevel"/>
    <w:tmpl w:val="AC7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46E4D"/>
    <w:multiLevelType w:val="multilevel"/>
    <w:tmpl w:val="90B4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E248A"/>
    <w:multiLevelType w:val="multilevel"/>
    <w:tmpl w:val="EEE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C0940"/>
    <w:multiLevelType w:val="multilevel"/>
    <w:tmpl w:val="22FA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C0868"/>
    <w:multiLevelType w:val="multilevel"/>
    <w:tmpl w:val="4C70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750826"/>
    <w:multiLevelType w:val="multilevel"/>
    <w:tmpl w:val="B46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65A46"/>
    <w:multiLevelType w:val="multilevel"/>
    <w:tmpl w:val="F55E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37D26"/>
    <w:multiLevelType w:val="multilevel"/>
    <w:tmpl w:val="CBB4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60CB8"/>
    <w:multiLevelType w:val="multilevel"/>
    <w:tmpl w:val="611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727102">
    <w:abstractNumId w:val="3"/>
  </w:num>
  <w:num w:numId="2" w16cid:durableId="1132359756">
    <w:abstractNumId w:val="2"/>
  </w:num>
  <w:num w:numId="3" w16cid:durableId="1174684155">
    <w:abstractNumId w:val="13"/>
  </w:num>
  <w:num w:numId="4" w16cid:durableId="1990133031">
    <w:abstractNumId w:val="10"/>
  </w:num>
  <w:num w:numId="5" w16cid:durableId="1877353603">
    <w:abstractNumId w:val="6"/>
  </w:num>
  <w:num w:numId="6" w16cid:durableId="1709523526">
    <w:abstractNumId w:val="11"/>
  </w:num>
  <w:num w:numId="7" w16cid:durableId="1505700541">
    <w:abstractNumId w:val="4"/>
  </w:num>
  <w:num w:numId="8" w16cid:durableId="489757686">
    <w:abstractNumId w:val="8"/>
  </w:num>
  <w:num w:numId="9" w16cid:durableId="2121492094">
    <w:abstractNumId w:val="12"/>
  </w:num>
  <w:num w:numId="10" w16cid:durableId="1357073540">
    <w:abstractNumId w:val="5"/>
  </w:num>
  <w:num w:numId="11" w16cid:durableId="282464372">
    <w:abstractNumId w:val="0"/>
  </w:num>
  <w:num w:numId="12" w16cid:durableId="332758870">
    <w:abstractNumId w:val="9"/>
  </w:num>
  <w:num w:numId="13" w16cid:durableId="1642886502">
    <w:abstractNumId w:val="7"/>
  </w:num>
  <w:num w:numId="14" w16cid:durableId="42948930">
    <w:abstractNumId w:val="1"/>
  </w:num>
  <w:num w:numId="15" w16cid:durableId="26122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75"/>
    <w:rsid w:val="00056F84"/>
    <w:rsid w:val="005D0800"/>
    <w:rsid w:val="00771BAD"/>
    <w:rsid w:val="009B665B"/>
    <w:rsid w:val="00AB3E75"/>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B700"/>
  <w15:chartTrackingRefBased/>
  <w15:docId w15:val="{27F4B9BB-0A4A-4E4E-995B-F5637EBF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E75"/>
    <w:rPr>
      <w:rFonts w:eastAsiaTheme="majorEastAsia" w:cstheme="majorBidi"/>
      <w:color w:val="272727" w:themeColor="text1" w:themeTint="D8"/>
    </w:rPr>
  </w:style>
  <w:style w:type="paragraph" w:styleId="Title">
    <w:name w:val="Title"/>
    <w:basedOn w:val="Normal"/>
    <w:next w:val="Normal"/>
    <w:link w:val="TitleChar"/>
    <w:uiPriority w:val="10"/>
    <w:qFormat/>
    <w:rsid w:val="00AB3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E75"/>
    <w:pPr>
      <w:spacing w:before="160"/>
      <w:jc w:val="center"/>
    </w:pPr>
    <w:rPr>
      <w:i/>
      <w:iCs/>
      <w:color w:val="404040" w:themeColor="text1" w:themeTint="BF"/>
    </w:rPr>
  </w:style>
  <w:style w:type="character" w:customStyle="1" w:styleId="QuoteChar">
    <w:name w:val="Quote Char"/>
    <w:basedOn w:val="DefaultParagraphFont"/>
    <w:link w:val="Quote"/>
    <w:uiPriority w:val="29"/>
    <w:rsid w:val="00AB3E75"/>
    <w:rPr>
      <w:i/>
      <w:iCs/>
      <w:color w:val="404040" w:themeColor="text1" w:themeTint="BF"/>
    </w:rPr>
  </w:style>
  <w:style w:type="paragraph" w:styleId="ListParagraph">
    <w:name w:val="List Paragraph"/>
    <w:basedOn w:val="Normal"/>
    <w:uiPriority w:val="34"/>
    <w:qFormat/>
    <w:rsid w:val="00AB3E75"/>
    <w:pPr>
      <w:ind w:left="720"/>
      <w:contextualSpacing/>
    </w:pPr>
  </w:style>
  <w:style w:type="character" w:styleId="IntenseEmphasis">
    <w:name w:val="Intense Emphasis"/>
    <w:basedOn w:val="DefaultParagraphFont"/>
    <w:uiPriority w:val="21"/>
    <w:qFormat/>
    <w:rsid w:val="00AB3E75"/>
    <w:rPr>
      <w:i/>
      <w:iCs/>
      <w:color w:val="0F4761" w:themeColor="accent1" w:themeShade="BF"/>
    </w:rPr>
  </w:style>
  <w:style w:type="paragraph" w:styleId="IntenseQuote">
    <w:name w:val="Intense Quote"/>
    <w:basedOn w:val="Normal"/>
    <w:next w:val="Normal"/>
    <w:link w:val="IntenseQuoteChar"/>
    <w:uiPriority w:val="30"/>
    <w:qFormat/>
    <w:rsid w:val="00AB3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E75"/>
    <w:rPr>
      <w:i/>
      <w:iCs/>
      <w:color w:val="0F4761" w:themeColor="accent1" w:themeShade="BF"/>
    </w:rPr>
  </w:style>
  <w:style w:type="character" w:styleId="IntenseReference">
    <w:name w:val="Intense Reference"/>
    <w:basedOn w:val="DefaultParagraphFont"/>
    <w:uiPriority w:val="32"/>
    <w:qFormat/>
    <w:rsid w:val="00AB3E75"/>
    <w:rPr>
      <w:b/>
      <w:bCs/>
      <w:smallCaps/>
      <w:color w:val="0F4761" w:themeColor="accent1" w:themeShade="BF"/>
      <w:spacing w:val="5"/>
    </w:rPr>
  </w:style>
  <w:style w:type="paragraph" w:styleId="Header">
    <w:name w:val="header"/>
    <w:basedOn w:val="Normal"/>
    <w:link w:val="HeaderChar"/>
    <w:uiPriority w:val="99"/>
    <w:unhideWhenUsed/>
    <w:rsid w:val="00AB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E75"/>
  </w:style>
  <w:style w:type="paragraph" w:styleId="Footer">
    <w:name w:val="footer"/>
    <w:basedOn w:val="Normal"/>
    <w:link w:val="FooterChar"/>
    <w:uiPriority w:val="99"/>
    <w:unhideWhenUsed/>
    <w:rsid w:val="00AB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5168">
      <w:bodyDiv w:val="1"/>
      <w:marLeft w:val="0"/>
      <w:marRight w:val="0"/>
      <w:marTop w:val="0"/>
      <w:marBottom w:val="0"/>
      <w:divBdr>
        <w:top w:val="none" w:sz="0" w:space="0" w:color="auto"/>
        <w:left w:val="none" w:sz="0" w:space="0" w:color="auto"/>
        <w:bottom w:val="none" w:sz="0" w:space="0" w:color="auto"/>
        <w:right w:val="none" w:sz="0" w:space="0" w:color="auto"/>
      </w:divBdr>
    </w:div>
    <w:div w:id="19350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2024-11-28T03:16:00Z</dcterms:created>
  <dcterms:modified xsi:type="dcterms:W3CDTF">2024-11-28T03:17:00Z</dcterms:modified>
</cp:coreProperties>
</file>