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6E37F" w14:textId="77777777" w:rsidR="00A56749" w:rsidRPr="00A56749" w:rsidRDefault="00A56749" w:rsidP="00A56749">
      <w:pPr>
        <w:spacing w:line="276" w:lineRule="auto"/>
        <w:jc w:val="center"/>
        <w:rPr>
          <w:rFonts w:ascii="Garamond" w:hAnsi="Garamond"/>
          <w:b/>
          <w:bCs/>
          <w:sz w:val="26"/>
          <w:szCs w:val="26"/>
        </w:rPr>
      </w:pPr>
      <w:r w:rsidRPr="00A56749">
        <w:rPr>
          <w:rFonts w:ascii="Garamond" w:hAnsi="Garamond"/>
          <w:b/>
          <w:bCs/>
          <w:sz w:val="26"/>
          <w:szCs w:val="26"/>
        </w:rPr>
        <w:t>Cognitive Restructuring: Challenging Negative Thought Patterns Worksheet</w:t>
      </w:r>
    </w:p>
    <w:p w14:paraId="7C123CE0" w14:textId="77777777" w:rsidR="00A56749" w:rsidRPr="00A56749" w:rsidRDefault="00A56749" w:rsidP="00A56749">
      <w:pPr>
        <w:spacing w:line="276" w:lineRule="auto"/>
        <w:rPr>
          <w:rFonts w:ascii="Garamond" w:hAnsi="Garamond"/>
          <w:b/>
          <w:bCs/>
          <w:sz w:val="26"/>
          <w:szCs w:val="26"/>
        </w:rPr>
      </w:pPr>
      <w:r w:rsidRPr="00A56749">
        <w:rPr>
          <w:rFonts w:ascii="Garamond" w:hAnsi="Garamond"/>
          <w:b/>
          <w:bCs/>
          <w:sz w:val="26"/>
          <w:szCs w:val="26"/>
        </w:rPr>
        <w:t>Purpose:</w:t>
      </w:r>
    </w:p>
    <w:p w14:paraId="62B650FD" w14:textId="77777777" w:rsidR="00A56749" w:rsidRPr="00A56749" w:rsidRDefault="00A56749" w:rsidP="00A56749">
      <w:pPr>
        <w:spacing w:line="276" w:lineRule="auto"/>
        <w:rPr>
          <w:rFonts w:ascii="Garamond" w:hAnsi="Garamond"/>
          <w:sz w:val="26"/>
          <w:szCs w:val="26"/>
        </w:rPr>
      </w:pPr>
      <w:r w:rsidRPr="00A56749">
        <w:rPr>
          <w:rFonts w:ascii="Garamond" w:hAnsi="Garamond"/>
          <w:sz w:val="26"/>
          <w:szCs w:val="26"/>
        </w:rPr>
        <w:t>The goal of this worksheet is to introduce cognitive restructuring, a powerful tool for strengthening the foundation of mental health by helping you identify and challenge negative or irrational thoughts. Negative thinking patterns, such as catastrophizing, all-or-nothing thinking, and overgeneralizing, can contribute to emotional distress and hinder emotional regulation. By learning to identify and challenge these thoughts, you can reduce their impact on your mood and behavior.</w:t>
      </w:r>
    </w:p>
    <w:p w14:paraId="074DDE3E" w14:textId="77777777" w:rsidR="00A56749" w:rsidRPr="00A56749" w:rsidRDefault="00A56749" w:rsidP="00A56749">
      <w:pPr>
        <w:spacing w:line="276" w:lineRule="auto"/>
        <w:rPr>
          <w:rFonts w:ascii="Garamond" w:hAnsi="Garamond"/>
          <w:sz w:val="26"/>
          <w:szCs w:val="26"/>
        </w:rPr>
      </w:pPr>
      <w:r w:rsidRPr="00A56749">
        <w:rPr>
          <w:rFonts w:ascii="Garamond" w:hAnsi="Garamond"/>
          <w:sz w:val="26"/>
          <w:szCs w:val="26"/>
        </w:rPr>
        <w:t>Cognitive restructuring involves recognizing when your thoughts are unproductive or distorted and then consciously replacing them with more balanced and realistic alternatives. It is an essential practice for managing conditions like anxiety, depression, and stress, as it helps you take control of your mental environment, transforming negative thought patterns into healthier ones.</w:t>
      </w:r>
    </w:p>
    <w:p w14:paraId="12067752" w14:textId="2AE1D04E" w:rsidR="00A56749" w:rsidRPr="00A56749" w:rsidRDefault="00A56749" w:rsidP="00A56749">
      <w:pPr>
        <w:spacing w:line="276" w:lineRule="auto"/>
        <w:rPr>
          <w:rFonts w:ascii="Garamond" w:hAnsi="Garamond"/>
          <w:sz w:val="26"/>
          <w:szCs w:val="26"/>
        </w:rPr>
      </w:pPr>
      <w:r w:rsidRPr="00A56749">
        <w:rPr>
          <w:rFonts w:ascii="Garamond" w:hAnsi="Garamond"/>
          <w:sz w:val="26"/>
          <w:szCs w:val="26"/>
        </w:rPr>
        <w:t>This worksheet will guide you through identifying negative thought patterns, understanding their origins, and practicing strategies to reframe them. Over time, consistent use of cognitive restructuring techniques can improve emotional well-being, reduce distress, and strengthen your ability to manage your emotions.</w:t>
      </w:r>
    </w:p>
    <w:p w14:paraId="1D1C3ABD" w14:textId="77777777" w:rsidR="00A56749" w:rsidRPr="00A56749" w:rsidRDefault="00A56749" w:rsidP="00A56749">
      <w:pPr>
        <w:spacing w:line="276" w:lineRule="auto"/>
        <w:rPr>
          <w:rFonts w:ascii="Garamond" w:hAnsi="Garamond"/>
          <w:b/>
          <w:bCs/>
          <w:sz w:val="26"/>
          <w:szCs w:val="26"/>
        </w:rPr>
      </w:pPr>
      <w:r w:rsidRPr="00A56749">
        <w:rPr>
          <w:rFonts w:ascii="Garamond" w:hAnsi="Garamond"/>
          <w:b/>
          <w:bCs/>
          <w:sz w:val="26"/>
          <w:szCs w:val="26"/>
        </w:rPr>
        <w:t>Worksheet Instructions:</w:t>
      </w:r>
    </w:p>
    <w:p w14:paraId="5F06361B" w14:textId="77777777" w:rsidR="00A56749" w:rsidRPr="00A56749" w:rsidRDefault="00A56749" w:rsidP="00A56749">
      <w:pPr>
        <w:numPr>
          <w:ilvl w:val="0"/>
          <w:numId w:val="1"/>
        </w:numPr>
        <w:spacing w:line="276" w:lineRule="auto"/>
        <w:rPr>
          <w:rFonts w:ascii="Garamond" w:hAnsi="Garamond"/>
          <w:sz w:val="26"/>
          <w:szCs w:val="26"/>
        </w:rPr>
      </w:pPr>
      <w:r w:rsidRPr="00A56749">
        <w:rPr>
          <w:rFonts w:ascii="Garamond" w:hAnsi="Garamond"/>
          <w:b/>
          <w:bCs/>
          <w:sz w:val="26"/>
          <w:szCs w:val="26"/>
        </w:rPr>
        <w:t>Identify the Negative Thought:</w:t>
      </w:r>
      <w:r w:rsidRPr="00A56749">
        <w:rPr>
          <w:rFonts w:ascii="Garamond" w:hAnsi="Garamond"/>
          <w:sz w:val="26"/>
          <w:szCs w:val="26"/>
        </w:rPr>
        <w:t xml:space="preserve"> Think of a recent situation where you experienced negative emotions such as anxiety, anger, or sadness. Write down the specific thought that triggered the emotion. This could be a belief, assumption, or interpretation that occurred during the situation.</w:t>
      </w:r>
    </w:p>
    <w:p w14:paraId="0C5694A9" w14:textId="77777777" w:rsidR="00A56749" w:rsidRPr="00A56749" w:rsidRDefault="00A56749" w:rsidP="00A56749">
      <w:pPr>
        <w:spacing w:line="276" w:lineRule="auto"/>
        <w:rPr>
          <w:rFonts w:ascii="Garamond" w:hAnsi="Garamond"/>
          <w:sz w:val="26"/>
          <w:szCs w:val="26"/>
        </w:rPr>
      </w:pPr>
      <w:r w:rsidRPr="00A56749">
        <w:rPr>
          <w:rFonts w:ascii="Garamond" w:hAnsi="Garamond"/>
          <w:b/>
          <w:bCs/>
          <w:sz w:val="26"/>
          <w:szCs w:val="26"/>
        </w:rPr>
        <w:t>What was the negative thought you had in this situation?</w:t>
      </w:r>
    </w:p>
    <w:p w14:paraId="7091CB9E" w14:textId="77777777" w:rsidR="00A56749" w:rsidRPr="00A56749" w:rsidRDefault="00A56749" w:rsidP="00A56749">
      <w:pPr>
        <w:spacing w:line="276" w:lineRule="auto"/>
        <w:rPr>
          <w:rFonts w:ascii="Garamond" w:hAnsi="Garamond"/>
          <w:sz w:val="26"/>
          <w:szCs w:val="26"/>
        </w:rPr>
      </w:pPr>
      <w:r w:rsidRPr="00A56749">
        <w:rPr>
          <w:rFonts w:ascii="Garamond" w:hAnsi="Garamond"/>
          <w:sz w:val="26"/>
          <w:szCs w:val="26"/>
        </w:rPr>
        <w:pict w14:anchorId="0CD248C5">
          <v:rect id="_x0000_i1122" style="width:0;height:1.5pt" o:hralign="center" o:hrstd="t" o:hr="t" fillcolor="#a0a0a0" stroked="f"/>
        </w:pict>
      </w:r>
    </w:p>
    <w:p w14:paraId="243D5D64" w14:textId="77777777" w:rsidR="00A56749" w:rsidRPr="00A56749" w:rsidRDefault="00A56749" w:rsidP="00A56749">
      <w:pPr>
        <w:spacing w:line="276" w:lineRule="auto"/>
        <w:rPr>
          <w:rFonts w:ascii="Garamond" w:hAnsi="Garamond"/>
          <w:sz w:val="26"/>
          <w:szCs w:val="26"/>
        </w:rPr>
      </w:pPr>
      <w:r w:rsidRPr="00A56749">
        <w:rPr>
          <w:rFonts w:ascii="Garamond" w:hAnsi="Garamond"/>
          <w:sz w:val="26"/>
          <w:szCs w:val="26"/>
        </w:rPr>
        <w:pict w14:anchorId="7A3E6E87">
          <v:rect id="_x0000_i1123" style="width:0;height:1.5pt" o:hralign="center" o:hrstd="t" o:hr="t" fillcolor="#a0a0a0" stroked="f"/>
        </w:pict>
      </w:r>
    </w:p>
    <w:p w14:paraId="61349BDE" w14:textId="77777777" w:rsidR="00A56749" w:rsidRPr="00A56749" w:rsidRDefault="00A56749" w:rsidP="00A56749">
      <w:pPr>
        <w:spacing w:line="276" w:lineRule="auto"/>
        <w:rPr>
          <w:rFonts w:ascii="Garamond" w:hAnsi="Garamond"/>
          <w:sz w:val="26"/>
          <w:szCs w:val="26"/>
        </w:rPr>
      </w:pPr>
      <w:r w:rsidRPr="00A56749">
        <w:rPr>
          <w:rFonts w:ascii="Garamond" w:hAnsi="Garamond"/>
          <w:sz w:val="26"/>
          <w:szCs w:val="26"/>
        </w:rPr>
        <w:pict w14:anchorId="48231D64">
          <v:rect id="_x0000_i1124" style="width:0;height:1.5pt" o:hralign="center" o:hrstd="t" o:hr="t" fillcolor="#a0a0a0" stroked="f"/>
        </w:pict>
      </w:r>
    </w:p>
    <w:p w14:paraId="3A4C8BFC" w14:textId="77777777" w:rsidR="00A56749" w:rsidRPr="00A56749" w:rsidRDefault="00A56749" w:rsidP="00A56749">
      <w:pPr>
        <w:numPr>
          <w:ilvl w:val="0"/>
          <w:numId w:val="1"/>
        </w:numPr>
        <w:spacing w:line="276" w:lineRule="auto"/>
        <w:rPr>
          <w:rFonts w:ascii="Garamond" w:hAnsi="Garamond"/>
          <w:sz w:val="26"/>
          <w:szCs w:val="26"/>
        </w:rPr>
      </w:pPr>
      <w:r w:rsidRPr="00A56749">
        <w:rPr>
          <w:rFonts w:ascii="Garamond" w:hAnsi="Garamond"/>
          <w:b/>
          <w:bCs/>
          <w:sz w:val="26"/>
          <w:szCs w:val="26"/>
        </w:rPr>
        <w:t>Identify the Type of Cognitive Distortion:</w:t>
      </w:r>
      <w:r w:rsidRPr="00A56749">
        <w:rPr>
          <w:rFonts w:ascii="Garamond" w:hAnsi="Garamond"/>
          <w:sz w:val="26"/>
          <w:szCs w:val="26"/>
        </w:rPr>
        <w:t xml:space="preserve"> Negative thoughts often follow predictable patterns, known as cognitive distortions. These include all-or-nothing thinking, catastrophizing, filtering, or overgeneralizing. Identify which cognitive distortion may apply to the negative thought you wrote down above.</w:t>
      </w:r>
    </w:p>
    <w:p w14:paraId="25A31173" w14:textId="77777777" w:rsidR="00A56749" w:rsidRPr="00A56749" w:rsidRDefault="00A56749" w:rsidP="00A56749">
      <w:pPr>
        <w:spacing w:line="276" w:lineRule="auto"/>
        <w:rPr>
          <w:rFonts w:ascii="Garamond" w:hAnsi="Garamond"/>
          <w:sz w:val="26"/>
          <w:szCs w:val="26"/>
        </w:rPr>
      </w:pPr>
      <w:r w:rsidRPr="00A56749">
        <w:rPr>
          <w:rFonts w:ascii="Garamond" w:hAnsi="Garamond"/>
          <w:b/>
          <w:bCs/>
          <w:sz w:val="26"/>
          <w:szCs w:val="26"/>
        </w:rPr>
        <w:lastRenderedPageBreak/>
        <w:t>What type of cognitive distortion do you think is involved in your negative thought?</w:t>
      </w:r>
      <w:r w:rsidRPr="00A56749">
        <w:rPr>
          <w:rFonts w:ascii="Garamond" w:hAnsi="Garamond"/>
          <w:sz w:val="26"/>
          <w:szCs w:val="26"/>
        </w:rPr>
        <w:br/>
        <w:t>(e.g., All-or-Nothing Thinking, Catastrophizing, Overgeneralizing, etc.)</w:t>
      </w:r>
    </w:p>
    <w:p w14:paraId="7BE12684" w14:textId="77777777" w:rsidR="00A56749" w:rsidRPr="00A56749" w:rsidRDefault="00A56749" w:rsidP="00A56749">
      <w:pPr>
        <w:spacing w:line="276" w:lineRule="auto"/>
        <w:rPr>
          <w:rFonts w:ascii="Garamond" w:hAnsi="Garamond"/>
          <w:sz w:val="26"/>
          <w:szCs w:val="26"/>
        </w:rPr>
      </w:pPr>
      <w:r w:rsidRPr="00A56749">
        <w:rPr>
          <w:rFonts w:ascii="Garamond" w:hAnsi="Garamond"/>
          <w:sz w:val="26"/>
          <w:szCs w:val="26"/>
        </w:rPr>
        <w:pict w14:anchorId="062B51FC">
          <v:rect id="_x0000_i1125" style="width:0;height:1.5pt" o:hralign="center" o:hrstd="t" o:hr="t" fillcolor="#a0a0a0" stroked="f"/>
        </w:pict>
      </w:r>
    </w:p>
    <w:p w14:paraId="078F8992" w14:textId="77777777" w:rsidR="00A56749" w:rsidRPr="00A56749" w:rsidRDefault="00A56749" w:rsidP="00A56749">
      <w:pPr>
        <w:spacing w:line="276" w:lineRule="auto"/>
        <w:rPr>
          <w:rFonts w:ascii="Garamond" w:hAnsi="Garamond"/>
          <w:sz w:val="26"/>
          <w:szCs w:val="26"/>
        </w:rPr>
      </w:pPr>
      <w:r w:rsidRPr="00A56749">
        <w:rPr>
          <w:rFonts w:ascii="Garamond" w:hAnsi="Garamond"/>
          <w:sz w:val="26"/>
          <w:szCs w:val="26"/>
        </w:rPr>
        <w:pict w14:anchorId="46F4DD0E">
          <v:rect id="_x0000_i1126" style="width:0;height:1.5pt" o:hralign="center" o:hrstd="t" o:hr="t" fillcolor="#a0a0a0" stroked="f"/>
        </w:pict>
      </w:r>
    </w:p>
    <w:p w14:paraId="289D6402" w14:textId="77777777" w:rsidR="00A56749" w:rsidRPr="00A56749" w:rsidRDefault="00A56749" w:rsidP="00A56749">
      <w:pPr>
        <w:numPr>
          <w:ilvl w:val="0"/>
          <w:numId w:val="1"/>
        </w:numPr>
        <w:spacing w:line="276" w:lineRule="auto"/>
        <w:rPr>
          <w:rFonts w:ascii="Garamond" w:hAnsi="Garamond"/>
          <w:sz w:val="26"/>
          <w:szCs w:val="26"/>
        </w:rPr>
      </w:pPr>
      <w:r w:rsidRPr="00A56749">
        <w:rPr>
          <w:rFonts w:ascii="Garamond" w:hAnsi="Garamond"/>
          <w:b/>
          <w:bCs/>
          <w:sz w:val="26"/>
          <w:szCs w:val="26"/>
        </w:rPr>
        <w:t>Examine the Evidence:</w:t>
      </w:r>
      <w:r w:rsidRPr="00A56749">
        <w:rPr>
          <w:rFonts w:ascii="Garamond" w:hAnsi="Garamond"/>
          <w:sz w:val="26"/>
          <w:szCs w:val="26"/>
        </w:rPr>
        <w:t xml:space="preserve"> Challenge the validity of the negative thought by considering the evidence for and against it. Write down any facts, past experiences, or situations that contradict the negative thought. This helps you recognize that your negative thought may not be fully accurate or based on reality.</w:t>
      </w:r>
    </w:p>
    <w:p w14:paraId="39125C85" w14:textId="77777777" w:rsidR="00A56749" w:rsidRPr="00A56749" w:rsidRDefault="00A56749" w:rsidP="00A56749">
      <w:pPr>
        <w:spacing w:line="276" w:lineRule="auto"/>
        <w:rPr>
          <w:rFonts w:ascii="Garamond" w:hAnsi="Garamond"/>
          <w:sz w:val="26"/>
          <w:szCs w:val="26"/>
        </w:rPr>
      </w:pPr>
      <w:r w:rsidRPr="00A56749">
        <w:rPr>
          <w:rFonts w:ascii="Garamond" w:hAnsi="Garamond"/>
          <w:b/>
          <w:bCs/>
          <w:sz w:val="26"/>
          <w:szCs w:val="26"/>
        </w:rPr>
        <w:t>What evidence supports your negative thought?</w:t>
      </w:r>
    </w:p>
    <w:p w14:paraId="10743236" w14:textId="77777777" w:rsidR="00A56749" w:rsidRPr="00A56749" w:rsidRDefault="00A56749" w:rsidP="00A56749">
      <w:pPr>
        <w:spacing w:line="276" w:lineRule="auto"/>
        <w:rPr>
          <w:rFonts w:ascii="Garamond" w:hAnsi="Garamond"/>
          <w:sz w:val="26"/>
          <w:szCs w:val="26"/>
        </w:rPr>
      </w:pPr>
      <w:r w:rsidRPr="00A56749">
        <w:rPr>
          <w:rFonts w:ascii="Garamond" w:hAnsi="Garamond"/>
          <w:sz w:val="26"/>
          <w:szCs w:val="26"/>
        </w:rPr>
        <w:pict w14:anchorId="3AD137E1">
          <v:rect id="_x0000_i1127" style="width:0;height:1.5pt" o:hralign="center" o:hrstd="t" o:hr="t" fillcolor="#a0a0a0" stroked="f"/>
        </w:pict>
      </w:r>
    </w:p>
    <w:p w14:paraId="54B6F791" w14:textId="77777777" w:rsidR="00A56749" w:rsidRPr="00A56749" w:rsidRDefault="00A56749" w:rsidP="00A56749">
      <w:pPr>
        <w:spacing w:line="276" w:lineRule="auto"/>
        <w:rPr>
          <w:rFonts w:ascii="Garamond" w:hAnsi="Garamond"/>
          <w:sz w:val="26"/>
          <w:szCs w:val="26"/>
        </w:rPr>
      </w:pPr>
      <w:r w:rsidRPr="00A56749">
        <w:rPr>
          <w:rFonts w:ascii="Garamond" w:hAnsi="Garamond"/>
          <w:sz w:val="26"/>
          <w:szCs w:val="26"/>
        </w:rPr>
        <w:pict w14:anchorId="07598BC2">
          <v:rect id="_x0000_i1128" style="width:0;height:1.5pt" o:hralign="center" o:hrstd="t" o:hr="t" fillcolor="#a0a0a0" stroked="f"/>
        </w:pict>
      </w:r>
    </w:p>
    <w:p w14:paraId="0A444720" w14:textId="77777777" w:rsidR="00A56749" w:rsidRPr="00A56749" w:rsidRDefault="00A56749" w:rsidP="00A56749">
      <w:pPr>
        <w:spacing w:line="276" w:lineRule="auto"/>
        <w:rPr>
          <w:rFonts w:ascii="Garamond" w:hAnsi="Garamond"/>
          <w:sz w:val="26"/>
          <w:szCs w:val="26"/>
        </w:rPr>
      </w:pPr>
      <w:r w:rsidRPr="00A56749">
        <w:rPr>
          <w:rFonts w:ascii="Garamond" w:hAnsi="Garamond"/>
          <w:b/>
          <w:bCs/>
          <w:sz w:val="26"/>
          <w:szCs w:val="26"/>
        </w:rPr>
        <w:t>What evidence contradicts or challenges this negative thought?</w:t>
      </w:r>
    </w:p>
    <w:p w14:paraId="78695B1B" w14:textId="77777777" w:rsidR="00A56749" w:rsidRPr="00A56749" w:rsidRDefault="00A56749" w:rsidP="00A56749">
      <w:pPr>
        <w:spacing w:line="276" w:lineRule="auto"/>
        <w:rPr>
          <w:rFonts w:ascii="Garamond" w:hAnsi="Garamond"/>
          <w:sz w:val="26"/>
          <w:szCs w:val="26"/>
        </w:rPr>
      </w:pPr>
      <w:r w:rsidRPr="00A56749">
        <w:rPr>
          <w:rFonts w:ascii="Garamond" w:hAnsi="Garamond"/>
          <w:sz w:val="26"/>
          <w:szCs w:val="26"/>
        </w:rPr>
        <w:pict w14:anchorId="11533CDD">
          <v:rect id="_x0000_i1129" style="width:0;height:1.5pt" o:hralign="center" o:hrstd="t" o:hr="t" fillcolor="#a0a0a0" stroked="f"/>
        </w:pict>
      </w:r>
    </w:p>
    <w:p w14:paraId="7CD91BC2" w14:textId="77777777" w:rsidR="00A56749" w:rsidRPr="00A56749" w:rsidRDefault="00A56749" w:rsidP="00A56749">
      <w:pPr>
        <w:spacing w:line="276" w:lineRule="auto"/>
        <w:rPr>
          <w:rFonts w:ascii="Garamond" w:hAnsi="Garamond"/>
          <w:sz w:val="26"/>
          <w:szCs w:val="26"/>
        </w:rPr>
      </w:pPr>
      <w:r w:rsidRPr="00A56749">
        <w:rPr>
          <w:rFonts w:ascii="Garamond" w:hAnsi="Garamond"/>
          <w:sz w:val="26"/>
          <w:szCs w:val="26"/>
        </w:rPr>
        <w:pict w14:anchorId="4152A448">
          <v:rect id="_x0000_i1130" style="width:0;height:1.5pt" o:hralign="center" o:hrstd="t" o:hr="t" fillcolor="#a0a0a0" stroked="f"/>
        </w:pict>
      </w:r>
    </w:p>
    <w:p w14:paraId="300AD28B" w14:textId="77777777" w:rsidR="00A56749" w:rsidRPr="00A56749" w:rsidRDefault="00A56749" w:rsidP="00A56749">
      <w:pPr>
        <w:numPr>
          <w:ilvl w:val="0"/>
          <w:numId w:val="1"/>
        </w:numPr>
        <w:spacing w:line="276" w:lineRule="auto"/>
        <w:rPr>
          <w:rFonts w:ascii="Garamond" w:hAnsi="Garamond"/>
          <w:sz w:val="26"/>
          <w:szCs w:val="26"/>
        </w:rPr>
      </w:pPr>
      <w:r w:rsidRPr="00A56749">
        <w:rPr>
          <w:rFonts w:ascii="Garamond" w:hAnsi="Garamond"/>
          <w:b/>
          <w:bCs/>
          <w:sz w:val="26"/>
          <w:szCs w:val="26"/>
        </w:rPr>
        <w:t>Reframe the Thought:</w:t>
      </w:r>
      <w:r w:rsidRPr="00A56749">
        <w:rPr>
          <w:rFonts w:ascii="Garamond" w:hAnsi="Garamond"/>
          <w:sz w:val="26"/>
          <w:szCs w:val="26"/>
        </w:rPr>
        <w:t xml:space="preserve"> Once you’ve evaluated the evidence, try to create a more balanced, realistic thought. This thought should acknowledge both the negative emotions and the evidence that challenges the initial belief. Reframing allows you to adjust your perspective and reduce the emotional intensity of the situation.</w:t>
      </w:r>
    </w:p>
    <w:p w14:paraId="2A3BFC15" w14:textId="77777777" w:rsidR="00A56749" w:rsidRPr="00A56749" w:rsidRDefault="00A56749" w:rsidP="00A56749">
      <w:pPr>
        <w:spacing w:line="276" w:lineRule="auto"/>
        <w:rPr>
          <w:rFonts w:ascii="Garamond" w:hAnsi="Garamond"/>
          <w:sz w:val="26"/>
          <w:szCs w:val="26"/>
        </w:rPr>
      </w:pPr>
      <w:r w:rsidRPr="00A56749">
        <w:rPr>
          <w:rFonts w:ascii="Garamond" w:hAnsi="Garamond"/>
          <w:b/>
          <w:bCs/>
          <w:sz w:val="26"/>
          <w:szCs w:val="26"/>
        </w:rPr>
        <w:t>What is a more balanced or realistic thought you can replace your negative thought with?</w:t>
      </w:r>
    </w:p>
    <w:p w14:paraId="5A428672" w14:textId="77777777" w:rsidR="00A56749" w:rsidRPr="00A56749" w:rsidRDefault="00A56749" w:rsidP="00A56749">
      <w:pPr>
        <w:spacing w:line="276" w:lineRule="auto"/>
        <w:rPr>
          <w:rFonts w:ascii="Garamond" w:hAnsi="Garamond"/>
          <w:sz w:val="26"/>
          <w:szCs w:val="26"/>
        </w:rPr>
      </w:pPr>
      <w:r w:rsidRPr="00A56749">
        <w:rPr>
          <w:rFonts w:ascii="Garamond" w:hAnsi="Garamond"/>
          <w:sz w:val="26"/>
          <w:szCs w:val="26"/>
        </w:rPr>
        <w:pict w14:anchorId="1A752843">
          <v:rect id="_x0000_i1131" style="width:0;height:1.5pt" o:hralign="center" o:hrstd="t" o:hr="t" fillcolor="#a0a0a0" stroked="f"/>
        </w:pict>
      </w:r>
    </w:p>
    <w:p w14:paraId="452CB4EE" w14:textId="77777777" w:rsidR="00A56749" w:rsidRPr="00A56749" w:rsidRDefault="00A56749" w:rsidP="00A56749">
      <w:pPr>
        <w:spacing w:line="276" w:lineRule="auto"/>
        <w:rPr>
          <w:rFonts w:ascii="Garamond" w:hAnsi="Garamond"/>
          <w:sz w:val="26"/>
          <w:szCs w:val="26"/>
        </w:rPr>
      </w:pPr>
      <w:r w:rsidRPr="00A56749">
        <w:rPr>
          <w:rFonts w:ascii="Garamond" w:hAnsi="Garamond"/>
          <w:sz w:val="26"/>
          <w:szCs w:val="26"/>
        </w:rPr>
        <w:pict w14:anchorId="1B965E78">
          <v:rect id="_x0000_i1132" style="width:0;height:1.5pt" o:hralign="center" o:hrstd="t" o:hr="t" fillcolor="#a0a0a0" stroked="f"/>
        </w:pict>
      </w:r>
    </w:p>
    <w:p w14:paraId="5F25EF6B" w14:textId="77777777" w:rsidR="00A56749" w:rsidRPr="00A56749" w:rsidRDefault="00A56749" w:rsidP="00A56749">
      <w:pPr>
        <w:numPr>
          <w:ilvl w:val="0"/>
          <w:numId w:val="1"/>
        </w:numPr>
        <w:spacing w:line="276" w:lineRule="auto"/>
        <w:rPr>
          <w:rFonts w:ascii="Garamond" w:hAnsi="Garamond"/>
          <w:sz w:val="26"/>
          <w:szCs w:val="26"/>
        </w:rPr>
      </w:pPr>
      <w:r w:rsidRPr="00A56749">
        <w:rPr>
          <w:rFonts w:ascii="Garamond" w:hAnsi="Garamond"/>
          <w:b/>
          <w:bCs/>
          <w:sz w:val="26"/>
          <w:szCs w:val="26"/>
        </w:rPr>
        <w:t>Check Your Emotions After Reframing:</w:t>
      </w:r>
      <w:r w:rsidRPr="00A56749">
        <w:rPr>
          <w:rFonts w:ascii="Garamond" w:hAnsi="Garamond"/>
          <w:sz w:val="26"/>
          <w:szCs w:val="26"/>
        </w:rPr>
        <w:t xml:space="preserve"> After reframing your negative thought, take a moment to assess your emotional state. Do you feel less upset, anxious, or angry? Does the situation seem more manageable? Write down any changes you notice in how you feel.</w:t>
      </w:r>
    </w:p>
    <w:p w14:paraId="4D5EB75C" w14:textId="77777777" w:rsidR="00A56749" w:rsidRPr="00A56749" w:rsidRDefault="00A56749" w:rsidP="00A56749">
      <w:pPr>
        <w:spacing w:line="276" w:lineRule="auto"/>
        <w:rPr>
          <w:rFonts w:ascii="Garamond" w:hAnsi="Garamond"/>
          <w:sz w:val="26"/>
          <w:szCs w:val="26"/>
        </w:rPr>
      </w:pPr>
      <w:r w:rsidRPr="00A56749">
        <w:rPr>
          <w:rFonts w:ascii="Garamond" w:hAnsi="Garamond"/>
          <w:b/>
          <w:bCs/>
          <w:sz w:val="26"/>
          <w:szCs w:val="26"/>
        </w:rPr>
        <w:t>How do you feel after reframing your negative thought?</w:t>
      </w:r>
    </w:p>
    <w:p w14:paraId="45AD15F2" w14:textId="77777777" w:rsidR="00A56749" w:rsidRPr="00A56749" w:rsidRDefault="00A56749" w:rsidP="00A56749">
      <w:pPr>
        <w:spacing w:line="276" w:lineRule="auto"/>
        <w:rPr>
          <w:rFonts w:ascii="Garamond" w:hAnsi="Garamond"/>
          <w:sz w:val="26"/>
          <w:szCs w:val="26"/>
        </w:rPr>
      </w:pPr>
      <w:r w:rsidRPr="00A56749">
        <w:rPr>
          <w:rFonts w:ascii="Garamond" w:hAnsi="Garamond"/>
          <w:sz w:val="26"/>
          <w:szCs w:val="26"/>
        </w:rPr>
        <w:pict w14:anchorId="72B2EA0C">
          <v:rect id="_x0000_i1133" style="width:0;height:1.5pt" o:hralign="center" o:hrstd="t" o:hr="t" fillcolor="#a0a0a0" stroked="f"/>
        </w:pict>
      </w:r>
    </w:p>
    <w:p w14:paraId="1C2FB05F" w14:textId="77777777" w:rsidR="00A56749" w:rsidRPr="00A56749" w:rsidRDefault="00A56749" w:rsidP="00A56749">
      <w:pPr>
        <w:spacing w:line="276" w:lineRule="auto"/>
        <w:rPr>
          <w:rFonts w:ascii="Garamond" w:hAnsi="Garamond"/>
          <w:sz w:val="26"/>
          <w:szCs w:val="26"/>
        </w:rPr>
      </w:pPr>
      <w:r w:rsidRPr="00A56749">
        <w:rPr>
          <w:rFonts w:ascii="Garamond" w:hAnsi="Garamond"/>
          <w:sz w:val="26"/>
          <w:szCs w:val="26"/>
        </w:rPr>
        <w:lastRenderedPageBreak/>
        <w:pict w14:anchorId="54C9C100">
          <v:rect id="_x0000_i1134" style="width:0;height:1.5pt" o:hralign="center" o:hrstd="t" o:hr="t" fillcolor="#a0a0a0" stroked="f"/>
        </w:pict>
      </w:r>
    </w:p>
    <w:p w14:paraId="6C8DDC9D" w14:textId="77777777" w:rsidR="00A56749" w:rsidRPr="00A56749" w:rsidRDefault="00A56749" w:rsidP="00A56749">
      <w:pPr>
        <w:spacing w:line="276" w:lineRule="auto"/>
        <w:rPr>
          <w:rFonts w:ascii="Garamond" w:hAnsi="Garamond"/>
          <w:sz w:val="26"/>
          <w:szCs w:val="26"/>
        </w:rPr>
      </w:pPr>
      <w:r w:rsidRPr="00A56749">
        <w:rPr>
          <w:rFonts w:ascii="Garamond" w:hAnsi="Garamond"/>
          <w:sz w:val="26"/>
          <w:szCs w:val="26"/>
        </w:rPr>
        <w:pict w14:anchorId="5AFDF38A">
          <v:rect id="_x0000_i1135" style="width:0;height:1.5pt" o:hralign="center" o:hrstd="t" o:hr="t" fillcolor="#a0a0a0" stroked="f"/>
        </w:pict>
      </w:r>
    </w:p>
    <w:p w14:paraId="19556468" w14:textId="77777777" w:rsidR="00A56749" w:rsidRPr="00A56749" w:rsidRDefault="00A56749" w:rsidP="00A56749">
      <w:pPr>
        <w:spacing w:line="276" w:lineRule="auto"/>
        <w:rPr>
          <w:rFonts w:ascii="Garamond" w:hAnsi="Garamond"/>
          <w:b/>
          <w:bCs/>
          <w:sz w:val="26"/>
          <w:szCs w:val="26"/>
        </w:rPr>
      </w:pPr>
      <w:r w:rsidRPr="00A56749">
        <w:rPr>
          <w:rFonts w:ascii="Garamond" w:hAnsi="Garamond"/>
          <w:b/>
          <w:bCs/>
          <w:sz w:val="26"/>
          <w:szCs w:val="26"/>
        </w:rPr>
        <w:t>Reflection:</w:t>
      </w:r>
    </w:p>
    <w:p w14:paraId="7BF99683" w14:textId="77777777" w:rsidR="00A56749" w:rsidRPr="00A56749" w:rsidRDefault="00A56749" w:rsidP="00A56749">
      <w:pPr>
        <w:numPr>
          <w:ilvl w:val="0"/>
          <w:numId w:val="2"/>
        </w:numPr>
        <w:spacing w:line="276" w:lineRule="auto"/>
        <w:rPr>
          <w:rFonts w:ascii="Garamond" w:hAnsi="Garamond"/>
          <w:sz w:val="26"/>
          <w:szCs w:val="26"/>
        </w:rPr>
      </w:pPr>
      <w:r w:rsidRPr="00A56749">
        <w:rPr>
          <w:rFonts w:ascii="Garamond" w:hAnsi="Garamond"/>
          <w:b/>
          <w:bCs/>
          <w:sz w:val="26"/>
          <w:szCs w:val="26"/>
        </w:rPr>
        <w:t>Was it difficult to challenge your negative thought? If so, why?</w:t>
      </w:r>
    </w:p>
    <w:p w14:paraId="76FDBFC2" w14:textId="7D30FC54" w:rsidR="00A56749" w:rsidRPr="00A56749" w:rsidRDefault="00A56749" w:rsidP="00A56749">
      <w:pPr>
        <w:spacing w:line="276" w:lineRule="auto"/>
        <w:ind w:left="720"/>
        <w:rPr>
          <w:rFonts w:ascii="Garamond" w:hAnsi="Garamond"/>
          <w:sz w:val="26"/>
          <w:szCs w:val="26"/>
        </w:rPr>
      </w:pPr>
      <w:r w:rsidRPr="00A56749">
        <w:rPr>
          <w:rFonts w:ascii="Garamond" w:hAnsi="Garamond"/>
          <w:sz w:val="26"/>
          <w:szCs w:val="26"/>
        </w:rPr>
        <w:pict w14:anchorId="7FB27B4C">
          <v:rect id="_x0000_i1205" style="width:0;height:1.5pt" o:hralign="center" o:hrstd="t" o:hr="t" fillcolor="#a0a0a0" stroked="f"/>
        </w:pict>
      </w:r>
    </w:p>
    <w:p w14:paraId="31100A4A" w14:textId="77777777" w:rsidR="00A56749" w:rsidRPr="00A56749" w:rsidRDefault="00A56749" w:rsidP="00A56749">
      <w:pPr>
        <w:numPr>
          <w:ilvl w:val="0"/>
          <w:numId w:val="2"/>
        </w:numPr>
        <w:spacing w:line="276" w:lineRule="auto"/>
        <w:rPr>
          <w:rFonts w:ascii="Garamond" w:hAnsi="Garamond"/>
          <w:sz w:val="26"/>
          <w:szCs w:val="26"/>
        </w:rPr>
      </w:pPr>
      <w:r w:rsidRPr="00A56749">
        <w:rPr>
          <w:rFonts w:ascii="Garamond" w:hAnsi="Garamond"/>
          <w:b/>
          <w:bCs/>
          <w:sz w:val="26"/>
          <w:szCs w:val="26"/>
        </w:rPr>
        <w:t>What do you notice about how your emotions shift when you reframe your thoughts?</w:t>
      </w:r>
    </w:p>
    <w:p w14:paraId="48E8634B" w14:textId="30E16985" w:rsidR="00A56749" w:rsidRPr="00A56749" w:rsidRDefault="00A56749" w:rsidP="00A56749">
      <w:pPr>
        <w:spacing w:line="276" w:lineRule="auto"/>
        <w:ind w:left="720"/>
        <w:rPr>
          <w:rFonts w:ascii="Garamond" w:hAnsi="Garamond"/>
          <w:sz w:val="26"/>
          <w:szCs w:val="26"/>
        </w:rPr>
      </w:pPr>
      <w:r w:rsidRPr="00A56749">
        <w:rPr>
          <w:rFonts w:ascii="Garamond" w:hAnsi="Garamond"/>
          <w:sz w:val="26"/>
          <w:szCs w:val="26"/>
        </w:rPr>
        <w:pict w14:anchorId="1636016D">
          <v:rect id="_x0000_i1204" style="width:0;height:1.5pt" o:hralign="center" o:hrstd="t" o:hr="t" fillcolor="#a0a0a0" stroked="f"/>
        </w:pict>
      </w:r>
    </w:p>
    <w:p w14:paraId="517AABA4" w14:textId="7D23E617" w:rsidR="00A56749" w:rsidRDefault="00A56749" w:rsidP="00A56749">
      <w:pPr>
        <w:numPr>
          <w:ilvl w:val="0"/>
          <w:numId w:val="2"/>
        </w:numPr>
        <w:spacing w:line="276" w:lineRule="auto"/>
        <w:rPr>
          <w:rFonts w:ascii="Garamond" w:hAnsi="Garamond"/>
          <w:sz w:val="26"/>
          <w:szCs w:val="26"/>
        </w:rPr>
      </w:pPr>
      <w:r w:rsidRPr="00A56749">
        <w:rPr>
          <w:rFonts w:ascii="Garamond" w:hAnsi="Garamond"/>
          <w:b/>
          <w:bCs/>
          <w:sz w:val="26"/>
          <w:szCs w:val="26"/>
        </w:rPr>
        <w:t>How can you use this practice of cognitive restructuring in future situations to manage your emotions more effectively?</w:t>
      </w:r>
    </w:p>
    <w:p w14:paraId="3CAC23A1" w14:textId="4C77401B" w:rsidR="00A56749" w:rsidRPr="00A56749" w:rsidRDefault="00A56749" w:rsidP="00A56749">
      <w:pPr>
        <w:spacing w:line="276" w:lineRule="auto"/>
        <w:ind w:left="720"/>
        <w:rPr>
          <w:rFonts w:ascii="Garamond" w:hAnsi="Garamond"/>
          <w:sz w:val="26"/>
          <w:szCs w:val="26"/>
        </w:rPr>
      </w:pPr>
      <w:r w:rsidRPr="00A56749">
        <w:rPr>
          <w:rFonts w:ascii="Garamond" w:hAnsi="Garamond"/>
          <w:sz w:val="26"/>
          <w:szCs w:val="26"/>
        </w:rPr>
        <w:pict w14:anchorId="32DFBD8B">
          <v:rect id="_x0000_i1203" style="width:0;height:1.5pt" o:hralign="center" o:hrstd="t" o:hr="t" fillcolor="#a0a0a0" stroked="f"/>
        </w:pict>
      </w:r>
    </w:p>
    <w:p w14:paraId="6A17885E" w14:textId="77777777" w:rsidR="00A56749" w:rsidRPr="00A56749" w:rsidRDefault="00A56749" w:rsidP="00A56749">
      <w:pPr>
        <w:spacing w:line="276" w:lineRule="auto"/>
        <w:rPr>
          <w:rFonts w:ascii="Garamond" w:hAnsi="Garamond"/>
          <w:b/>
          <w:bCs/>
          <w:sz w:val="26"/>
          <w:szCs w:val="26"/>
        </w:rPr>
      </w:pPr>
      <w:r w:rsidRPr="00A56749">
        <w:rPr>
          <w:rFonts w:ascii="Garamond" w:hAnsi="Garamond"/>
          <w:b/>
          <w:bCs/>
          <w:sz w:val="26"/>
          <w:szCs w:val="26"/>
        </w:rPr>
        <w:t>Conclusion:</w:t>
      </w:r>
    </w:p>
    <w:p w14:paraId="23D77D87" w14:textId="77777777" w:rsidR="00A56749" w:rsidRPr="00A56749" w:rsidRDefault="00A56749" w:rsidP="00A56749">
      <w:pPr>
        <w:spacing w:line="276" w:lineRule="auto"/>
        <w:rPr>
          <w:rFonts w:ascii="Garamond" w:hAnsi="Garamond"/>
          <w:sz w:val="26"/>
          <w:szCs w:val="26"/>
        </w:rPr>
      </w:pPr>
      <w:r w:rsidRPr="00A56749">
        <w:rPr>
          <w:rFonts w:ascii="Garamond" w:hAnsi="Garamond"/>
          <w:sz w:val="26"/>
          <w:szCs w:val="26"/>
        </w:rPr>
        <w:t xml:space="preserve">Cognitive restructuring is a transformative tool for improving emotional regulation and strengthening your mind’s foundation. By learning to identify and challenge distorted thought patterns, you gain greater control over how you interpret situations and how you respond emotionally. This worksheet provides a foundation for this </w:t>
      </w:r>
      <w:proofErr w:type="gramStart"/>
      <w:r w:rsidRPr="00A56749">
        <w:rPr>
          <w:rFonts w:ascii="Garamond" w:hAnsi="Garamond"/>
          <w:sz w:val="26"/>
          <w:szCs w:val="26"/>
        </w:rPr>
        <w:t>practice, but</w:t>
      </w:r>
      <w:proofErr w:type="gramEnd"/>
      <w:r w:rsidRPr="00A56749">
        <w:rPr>
          <w:rFonts w:ascii="Garamond" w:hAnsi="Garamond"/>
          <w:sz w:val="26"/>
          <w:szCs w:val="26"/>
        </w:rPr>
        <w:t xml:space="preserve"> remember that cognitive restructuring is a skill that takes time to develop. With consistency and patience, you can reduce the power of negative thoughts and replace them with more realistic, balanced perspectives that improve your mental well-being.</w:t>
      </w:r>
    </w:p>
    <w:p w14:paraId="3BD13B12" w14:textId="77777777" w:rsidR="00CD2819" w:rsidRPr="00A56749" w:rsidRDefault="00CD2819" w:rsidP="00A56749">
      <w:pPr>
        <w:spacing w:line="276" w:lineRule="auto"/>
        <w:rPr>
          <w:rFonts w:ascii="Garamond" w:hAnsi="Garamond"/>
          <w:sz w:val="26"/>
          <w:szCs w:val="26"/>
        </w:rPr>
      </w:pPr>
    </w:p>
    <w:sectPr w:rsidR="00CD2819" w:rsidRPr="00A5674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9CC83" w14:textId="77777777" w:rsidR="001A2F15" w:rsidRDefault="001A2F15" w:rsidP="00A56749">
      <w:pPr>
        <w:spacing w:after="0" w:line="240" w:lineRule="auto"/>
      </w:pPr>
      <w:r>
        <w:separator/>
      </w:r>
    </w:p>
  </w:endnote>
  <w:endnote w:type="continuationSeparator" w:id="0">
    <w:p w14:paraId="25A73B72" w14:textId="77777777" w:rsidR="001A2F15" w:rsidRDefault="001A2F15" w:rsidP="00A5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EEFC" w14:textId="77777777" w:rsidR="00A56749" w:rsidRDefault="00A56749" w:rsidP="00A56749">
    <w:pPr>
      <w:pStyle w:val="Footer"/>
      <w:jc w:val="center"/>
    </w:pPr>
    <w:r>
      <w:t>Dr. Benjamin Tranquil</w:t>
    </w:r>
  </w:p>
  <w:p w14:paraId="43092C0A" w14:textId="77777777" w:rsidR="00A56749" w:rsidRDefault="00A56749" w:rsidP="00A56749">
    <w:pPr>
      <w:pStyle w:val="Footer"/>
      <w:jc w:val="center"/>
    </w:pPr>
    <w:r>
      <w:t>Onlinetranquility.ca</w:t>
    </w:r>
  </w:p>
  <w:p w14:paraId="73CA9ADF" w14:textId="77777777" w:rsidR="00A56749" w:rsidRDefault="00A5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ADC27" w14:textId="77777777" w:rsidR="001A2F15" w:rsidRDefault="001A2F15" w:rsidP="00A56749">
      <w:pPr>
        <w:spacing w:after="0" w:line="240" w:lineRule="auto"/>
      </w:pPr>
      <w:r>
        <w:separator/>
      </w:r>
    </w:p>
  </w:footnote>
  <w:footnote w:type="continuationSeparator" w:id="0">
    <w:p w14:paraId="60056648" w14:textId="77777777" w:rsidR="001A2F15" w:rsidRDefault="001A2F15" w:rsidP="00A56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26D2D" w14:textId="77777777" w:rsidR="00A56749" w:rsidRDefault="00A56749" w:rsidP="00A56749">
    <w:pPr>
      <w:pStyle w:val="Header"/>
      <w:jc w:val="center"/>
    </w:pPr>
    <w:r>
      <w:rPr>
        <w:noProof/>
      </w:rPr>
      <w:drawing>
        <wp:inline distT="0" distB="0" distL="0" distR="0" wp14:anchorId="3E9D1685" wp14:editId="2B75C209">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7331AEF" w14:textId="77777777" w:rsidR="00A56749" w:rsidRDefault="00A56749" w:rsidP="00A56749">
    <w:pPr>
      <w:pStyle w:val="Header"/>
      <w:jc w:val="center"/>
    </w:pPr>
    <w:r>
      <w:t>Online Tranquility</w:t>
    </w:r>
  </w:p>
  <w:p w14:paraId="77BE4691" w14:textId="77777777" w:rsidR="00A56749" w:rsidRDefault="00A56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BD411B"/>
    <w:multiLevelType w:val="multilevel"/>
    <w:tmpl w:val="AF1C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0B0CB1"/>
    <w:multiLevelType w:val="multilevel"/>
    <w:tmpl w:val="2BFCD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8769587">
    <w:abstractNumId w:val="1"/>
  </w:num>
  <w:num w:numId="2" w16cid:durableId="20155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49"/>
    <w:rsid w:val="001A2F15"/>
    <w:rsid w:val="00552A0D"/>
    <w:rsid w:val="00771BAD"/>
    <w:rsid w:val="00A56749"/>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F9E5"/>
  <w15:chartTrackingRefBased/>
  <w15:docId w15:val="{862A86C8-1768-4B27-8933-B2715616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7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7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7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7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7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7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7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7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7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7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7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7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7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7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7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7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7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749"/>
    <w:rPr>
      <w:rFonts w:eastAsiaTheme="majorEastAsia" w:cstheme="majorBidi"/>
      <w:color w:val="272727" w:themeColor="text1" w:themeTint="D8"/>
    </w:rPr>
  </w:style>
  <w:style w:type="paragraph" w:styleId="Title">
    <w:name w:val="Title"/>
    <w:basedOn w:val="Normal"/>
    <w:next w:val="Normal"/>
    <w:link w:val="TitleChar"/>
    <w:uiPriority w:val="10"/>
    <w:qFormat/>
    <w:rsid w:val="00A567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7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7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749"/>
    <w:pPr>
      <w:spacing w:before="160"/>
      <w:jc w:val="center"/>
    </w:pPr>
    <w:rPr>
      <w:i/>
      <w:iCs/>
      <w:color w:val="404040" w:themeColor="text1" w:themeTint="BF"/>
    </w:rPr>
  </w:style>
  <w:style w:type="character" w:customStyle="1" w:styleId="QuoteChar">
    <w:name w:val="Quote Char"/>
    <w:basedOn w:val="DefaultParagraphFont"/>
    <w:link w:val="Quote"/>
    <w:uiPriority w:val="29"/>
    <w:rsid w:val="00A56749"/>
    <w:rPr>
      <w:i/>
      <w:iCs/>
      <w:color w:val="404040" w:themeColor="text1" w:themeTint="BF"/>
    </w:rPr>
  </w:style>
  <w:style w:type="paragraph" w:styleId="ListParagraph">
    <w:name w:val="List Paragraph"/>
    <w:basedOn w:val="Normal"/>
    <w:uiPriority w:val="34"/>
    <w:qFormat/>
    <w:rsid w:val="00A56749"/>
    <w:pPr>
      <w:ind w:left="720"/>
      <w:contextualSpacing/>
    </w:pPr>
  </w:style>
  <w:style w:type="character" w:styleId="IntenseEmphasis">
    <w:name w:val="Intense Emphasis"/>
    <w:basedOn w:val="DefaultParagraphFont"/>
    <w:uiPriority w:val="21"/>
    <w:qFormat/>
    <w:rsid w:val="00A56749"/>
    <w:rPr>
      <w:i/>
      <w:iCs/>
      <w:color w:val="0F4761" w:themeColor="accent1" w:themeShade="BF"/>
    </w:rPr>
  </w:style>
  <w:style w:type="paragraph" w:styleId="IntenseQuote">
    <w:name w:val="Intense Quote"/>
    <w:basedOn w:val="Normal"/>
    <w:next w:val="Normal"/>
    <w:link w:val="IntenseQuoteChar"/>
    <w:uiPriority w:val="30"/>
    <w:qFormat/>
    <w:rsid w:val="00A567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749"/>
    <w:rPr>
      <w:i/>
      <w:iCs/>
      <w:color w:val="0F4761" w:themeColor="accent1" w:themeShade="BF"/>
    </w:rPr>
  </w:style>
  <w:style w:type="character" w:styleId="IntenseReference">
    <w:name w:val="Intense Reference"/>
    <w:basedOn w:val="DefaultParagraphFont"/>
    <w:uiPriority w:val="32"/>
    <w:qFormat/>
    <w:rsid w:val="00A56749"/>
    <w:rPr>
      <w:b/>
      <w:bCs/>
      <w:smallCaps/>
      <w:color w:val="0F4761" w:themeColor="accent1" w:themeShade="BF"/>
      <w:spacing w:val="5"/>
    </w:rPr>
  </w:style>
  <w:style w:type="paragraph" w:styleId="Header">
    <w:name w:val="header"/>
    <w:basedOn w:val="Normal"/>
    <w:link w:val="HeaderChar"/>
    <w:uiPriority w:val="99"/>
    <w:unhideWhenUsed/>
    <w:rsid w:val="00A56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749"/>
  </w:style>
  <w:style w:type="paragraph" w:styleId="Footer">
    <w:name w:val="footer"/>
    <w:basedOn w:val="Normal"/>
    <w:link w:val="FooterChar"/>
    <w:uiPriority w:val="99"/>
    <w:unhideWhenUsed/>
    <w:rsid w:val="00A56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915381">
      <w:bodyDiv w:val="1"/>
      <w:marLeft w:val="0"/>
      <w:marRight w:val="0"/>
      <w:marTop w:val="0"/>
      <w:marBottom w:val="0"/>
      <w:divBdr>
        <w:top w:val="none" w:sz="0" w:space="0" w:color="auto"/>
        <w:left w:val="none" w:sz="0" w:space="0" w:color="auto"/>
        <w:bottom w:val="none" w:sz="0" w:space="0" w:color="auto"/>
        <w:right w:val="none" w:sz="0" w:space="0" w:color="auto"/>
      </w:divBdr>
    </w:div>
    <w:div w:id="20340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2024-11-28T00:55:00Z</dcterms:created>
  <dcterms:modified xsi:type="dcterms:W3CDTF">2024-11-28T00:56:00Z</dcterms:modified>
</cp:coreProperties>
</file>